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53"/>
        <w:tblW w:w="9606" w:type="dxa"/>
        <w:tblLook w:val="01E0" w:firstRow="1" w:lastRow="1" w:firstColumn="1" w:lastColumn="1" w:noHBand="0" w:noVBand="0"/>
      </w:tblPr>
      <w:tblGrid>
        <w:gridCol w:w="3794"/>
        <w:gridCol w:w="5812"/>
      </w:tblGrid>
      <w:tr w:rsidR="009D2192" w:rsidRPr="009D2192" w14:paraId="68367D6A" w14:textId="77777777" w:rsidTr="00F12777">
        <w:trPr>
          <w:trHeight w:val="707"/>
        </w:trPr>
        <w:tc>
          <w:tcPr>
            <w:tcW w:w="3794" w:type="dxa"/>
            <w:hideMark/>
          </w:tcPr>
          <w:p w14:paraId="5D8E9F1C" w14:textId="77777777" w:rsidR="001B2B56" w:rsidRPr="009D2192" w:rsidRDefault="001B2B56" w:rsidP="008328EC">
            <w:pPr>
              <w:tabs>
                <w:tab w:val="center" w:pos="1276"/>
                <w:tab w:val="center" w:pos="6096"/>
              </w:tabs>
              <w:spacing w:after="0" w:line="240" w:lineRule="auto"/>
              <w:jc w:val="center"/>
              <w:rPr>
                <w:rFonts w:ascii="Times New Roman" w:eastAsia="Times New Roman" w:hAnsi="Times New Roman"/>
                <w:b/>
                <w:sz w:val="26"/>
                <w:szCs w:val="28"/>
              </w:rPr>
            </w:pPr>
            <w:r w:rsidRPr="009D2192">
              <w:rPr>
                <w:rFonts w:ascii="Times New Roman" w:eastAsia="Times New Roman" w:hAnsi="Times New Roman"/>
                <w:b/>
                <w:sz w:val="26"/>
                <w:szCs w:val="28"/>
              </w:rPr>
              <w:t>ỦY BAN NHÂN DÂN</w:t>
            </w:r>
          </w:p>
          <w:p w14:paraId="1D045B88" w14:textId="31D2CD16" w:rsidR="008328EC" w:rsidRPr="009D2192" w:rsidRDefault="001B2B56" w:rsidP="008328EC">
            <w:pPr>
              <w:spacing w:after="0" w:line="240" w:lineRule="auto"/>
              <w:jc w:val="center"/>
              <w:rPr>
                <w:rFonts w:ascii="Times New Roman" w:eastAsia="Calibri" w:hAnsi="Times New Roman"/>
                <w:sz w:val="28"/>
                <w:szCs w:val="28"/>
                <w:lang w:val="nl-NL"/>
              </w:rPr>
            </w:pPr>
            <w:r w:rsidRPr="009D2192">
              <w:rPr>
                <w:rFonts w:ascii="Times New Roman" w:eastAsia="Times New Roman" w:hAnsi="Times New Roman"/>
                <w:b/>
                <w:sz w:val="26"/>
                <w:szCs w:val="28"/>
              </w:rPr>
              <w:t>TỈNH BẮC KẠN</w:t>
            </w:r>
            <w:r w:rsidR="008328EC" w:rsidRPr="009D2192">
              <w:rPr>
                <w:rFonts w:ascii="Times New Roman" w:eastAsia="Calibri" w:hAnsi="Times New Roman"/>
                <w:sz w:val="28"/>
                <w:szCs w:val="28"/>
                <w:lang w:val="nl-NL"/>
              </w:rPr>
              <w:t xml:space="preserve"> </w:t>
            </w:r>
          </w:p>
          <w:p w14:paraId="437AD694" w14:textId="2973C0EC" w:rsidR="001B2B56" w:rsidRPr="009D2192" w:rsidRDefault="008328EC" w:rsidP="00A3039C">
            <w:pPr>
              <w:spacing w:before="120" w:after="0" w:line="240" w:lineRule="auto"/>
              <w:jc w:val="center"/>
              <w:rPr>
                <w:rFonts w:ascii="Times New Roman" w:eastAsia="Calibri" w:hAnsi="Times New Roman"/>
                <w:sz w:val="28"/>
                <w:szCs w:val="28"/>
                <w:lang w:val="nl-NL"/>
              </w:rPr>
            </w:pPr>
            <w:r w:rsidRPr="009D2192">
              <w:rPr>
                <w:noProof/>
                <w:lang w:val="en-US"/>
              </w:rPr>
              <mc:AlternateContent>
                <mc:Choice Requires="wps">
                  <w:drawing>
                    <wp:anchor distT="4294967295" distB="4294967295" distL="114300" distR="114300" simplePos="0" relativeHeight="251660288" behindDoc="0" locked="0" layoutInCell="1" allowOverlap="1" wp14:anchorId="185E887E" wp14:editId="4A45F0BF">
                      <wp:simplePos x="0" y="0"/>
                      <wp:positionH relativeFrom="column">
                        <wp:posOffset>929005</wp:posOffset>
                      </wp:positionH>
                      <wp:positionV relativeFrom="paragraph">
                        <wp:posOffset>-965</wp:posOffset>
                      </wp:positionV>
                      <wp:extent cx="4292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83FEA30"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pt" to="10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"/>
                  </w:pict>
                </mc:Fallback>
              </mc:AlternateContent>
            </w:r>
            <w:r w:rsidRPr="009D2192">
              <w:rPr>
                <w:rFonts w:ascii="Times New Roman" w:eastAsia="Calibri" w:hAnsi="Times New Roman"/>
                <w:sz w:val="28"/>
                <w:szCs w:val="28"/>
                <w:lang w:val="nl-NL"/>
              </w:rPr>
              <w:t>Số:           /QĐ-UBND</w:t>
            </w:r>
          </w:p>
        </w:tc>
        <w:tc>
          <w:tcPr>
            <w:tcW w:w="5812" w:type="dxa"/>
            <w:hideMark/>
          </w:tcPr>
          <w:p w14:paraId="5A86CAB3" w14:textId="4D890901" w:rsidR="001B2B56" w:rsidRPr="009D2192" w:rsidRDefault="001B2B56" w:rsidP="00455BEA">
            <w:pPr>
              <w:spacing w:after="0" w:line="240" w:lineRule="auto"/>
              <w:jc w:val="both"/>
              <w:rPr>
                <w:rFonts w:ascii="Times New Roman Bold" w:eastAsia="Calibri" w:hAnsi="Times New Roman Bold" w:cs="Calibri"/>
                <w:b/>
                <w:sz w:val="26"/>
                <w:szCs w:val="26"/>
                <w:lang w:val="nl-NL"/>
              </w:rPr>
            </w:pPr>
            <w:r w:rsidRPr="009D2192">
              <w:rPr>
                <w:rFonts w:ascii="Times New Roman Bold" w:eastAsia="Calibri" w:hAnsi="Times New Roman Bold"/>
                <w:b/>
                <w:sz w:val="26"/>
                <w:szCs w:val="26"/>
                <w:lang w:val="nl-NL"/>
              </w:rPr>
              <w:t xml:space="preserve">CỘNG </w:t>
            </w:r>
            <w:r w:rsidR="001743F6" w:rsidRPr="009D2192">
              <w:rPr>
                <w:rFonts w:ascii="Times New Roman Bold" w:eastAsia="Calibri" w:hAnsi="Times New Roman Bold"/>
                <w:b/>
                <w:sz w:val="26"/>
                <w:szCs w:val="26"/>
                <w:lang w:val="nl-NL"/>
              </w:rPr>
              <w:t>HÒA</w:t>
            </w:r>
            <w:r w:rsidRPr="009D2192">
              <w:rPr>
                <w:rFonts w:ascii="Times New Roman Bold" w:eastAsia="Calibri" w:hAnsi="Times New Roman Bold"/>
                <w:b/>
                <w:sz w:val="26"/>
                <w:szCs w:val="26"/>
                <w:lang w:val="nl-NL"/>
              </w:rPr>
              <w:t xml:space="preserve"> XÃ HỘI CHỦ NGHĨA VIỆT NAM</w:t>
            </w:r>
          </w:p>
          <w:p w14:paraId="001B1431" w14:textId="77777777" w:rsidR="001B2B56" w:rsidRPr="009D2192" w:rsidRDefault="001B2B56" w:rsidP="00455BEA">
            <w:pPr>
              <w:spacing w:after="0" w:line="240" w:lineRule="auto"/>
              <w:jc w:val="center"/>
              <w:rPr>
                <w:rFonts w:ascii="Times New Roman" w:eastAsia="Calibri" w:hAnsi="Times New Roman"/>
                <w:b/>
                <w:sz w:val="28"/>
                <w:szCs w:val="28"/>
              </w:rPr>
            </w:pPr>
            <w:r w:rsidRPr="009D2192">
              <w:rPr>
                <w:rFonts w:ascii="Times New Roman" w:eastAsia="Calibri" w:hAnsi="Times New Roman"/>
                <w:b/>
                <w:sz w:val="28"/>
                <w:szCs w:val="28"/>
              </w:rPr>
              <w:t>Độc lập - Tự do - Hạnh phúc</w:t>
            </w:r>
          </w:p>
          <w:p w14:paraId="29E24324" w14:textId="5A1E1A9C" w:rsidR="001B2B56" w:rsidRPr="009D2192" w:rsidRDefault="00CC4131" w:rsidP="00D941B8">
            <w:pPr>
              <w:spacing w:before="120" w:after="0" w:line="240" w:lineRule="auto"/>
              <w:jc w:val="center"/>
              <w:rPr>
                <w:rFonts w:ascii="Times New Roman" w:eastAsia="Calibri" w:hAnsi="Times New Roman"/>
                <w:b/>
                <w:sz w:val="26"/>
                <w:szCs w:val="26"/>
              </w:rPr>
            </w:pPr>
            <w:r w:rsidRPr="009D2192">
              <w:rPr>
                <w:noProof/>
                <w:lang w:val="en-US"/>
              </w:rPr>
              <mc:AlternateContent>
                <mc:Choice Requires="wps">
                  <w:drawing>
                    <wp:anchor distT="4294967295" distB="4294967295" distL="114300" distR="114300" simplePos="0" relativeHeight="251661312" behindDoc="0" locked="0" layoutInCell="1" allowOverlap="1" wp14:anchorId="0DB82A9C" wp14:editId="371AF301">
                      <wp:simplePos x="0" y="0"/>
                      <wp:positionH relativeFrom="column">
                        <wp:posOffset>708444</wp:posOffset>
                      </wp:positionH>
                      <wp:positionV relativeFrom="paragraph">
                        <wp:posOffset>2540</wp:posOffset>
                      </wp:positionV>
                      <wp:extent cx="213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CFB85D"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pt" to="22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"/>
                  </w:pict>
                </mc:Fallback>
              </mc:AlternateContent>
            </w:r>
            <w:r w:rsidR="008328EC" w:rsidRPr="009D2192">
              <w:rPr>
                <w:rFonts w:ascii="Times New Roman" w:eastAsia="Calibri" w:hAnsi="Times New Roman"/>
                <w:i/>
                <w:sz w:val="28"/>
                <w:szCs w:val="28"/>
                <w:lang w:val="nl-NL"/>
              </w:rPr>
              <w:t xml:space="preserve">Bắc Kạn, ngày   </w:t>
            </w:r>
            <w:r w:rsidR="003F5DEB" w:rsidRPr="009D2192">
              <w:rPr>
                <w:rFonts w:ascii="Times New Roman" w:eastAsia="Calibri" w:hAnsi="Times New Roman"/>
                <w:i/>
                <w:sz w:val="28"/>
                <w:szCs w:val="28"/>
                <w:lang w:val="nl-NL"/>
              </w:rPr>
              <w:t xml:space="preserve"> </w:t>
            </w:r>
            <w:r w:rsidR="008328EC" w:rsidRPr="009D2192">
              <w:rPr>
                <w:rFonts w:ascii="Times New Roman" w:eastAsia="Calibri" w:hAnsi="Times New Roman"/>
                <w:i/>
                <w:sz w:val="28"/>
                <w:szCs w:val="28"/>
                <w:lang w:val="nl-NL"/>
              </w:rPr>
              <w:t xml:space="preserve">   tháng </w:t>
            </w:r>
            <w:r w:rsidR="003F5DEB" w:rsidRPr="009D2192">
              <w:rPr>
                <w:rFonts w:ascii="Times New Roman" w:eastAsia="Calibri" w:hAnsi="Times New Roman"/>
                <w:i/>
                <w:sz w:val="28"/>
                <w:szCs w:val="28"/>
                <w:lang w:val="nl-NL"/>
              </w:rPr>
              <w:t xml:space="preserve">    </w:t>
            </w:r>
            <w:r w:rsidR="008328EC" w:rsidRPr="009D2192">
              <w:rPr>
                <w:rFonts w:ascii="Times New Roman" w:eastAsia="Calibri" w:hAnsi="Times New Roman"/>
                <w:i/>
                <w:sz w:val="28"/>
                <w:szCs w:val="28"/>
                <w:lang w:val="nl-NL"/>
              </w:rPr>
              <w:t xml:space="preserve"> năm </w:t>
            </w:r>
            <w:r w:rsidR="003F5DEB" w:rsidRPr="009D2192">
              <w:rPr>
                <w:rFonts w:ascii="Times New Roman" w:eastAsia="Calibri" w:hAnsi="Times New Roman"/>
                <w:i/>
                <w:sz w:val="28"/>
                <w:szCs w:val="28"/>
                <w:lang w:val="nl-NL"/>
              </w:rPr>
              <w:t xml:space="preserve">  </w:t>
            </w:r>
          </w:p>
        </w:tc>
      </w:tr>
    </w:tbl>
    <w:p w14:paraId="6F3E57B9" w14:textId="66AC803F" w:rsidR="001B2B56" w:rsidRPr="009D2192" w:rsidRDefault="001B2B56" w:rsidP="00642777">
      <w:pPr>
        <w:keepNext/>
        <w:spacing w:before="240" w:after="0" w:line="240" w:lineRule="auto"/>
        <w:jc w:val="center"/>
        <w:outlineLvl w:val="1"/>
        <w:rPr>
          <w:rFonts w:ascii="Times New Roman" w:eastAsia="Times New Roman" w:hAnsi="Times New Roman"/>
          <w:b/>
          <w:bCs/>
          <w:sz w:val="28"/>
          <w:szCs w:val="28"/>
          <w:lang w:val="fr-FR"/>
        </w:rPr>
      </w:pPr>
      <w:r w:rsidRPr="009D2192">
        <w:rPr>
          <w:rFonts w:ascii="Times New Roman" w:eastAsia="Times New Roman" w:hAnsi="Times New Roman"/>
          <w:b/>
          <w:bCs/>
          <w:sz w:val="28"/>
          <w:szCs w:val="28"/>
          <w:lang w:val="fr-FR"/>
        </w:rPr>
        <w:t>QUYẾT ĐỊNH</w:t>
      </w:r>
      <w:r w:rsidR="00D941B8">
        <w:rPr>
          <w:rFonts w:ascii="Times New Roman" w:eastAsia="Times New Roman" w:hAnsi="Times New Roman"/>
          <w:b/>
          <w:bCs/>
          <w:sz w:val="28"/>
          <w:szCs w:val="28"/>
          <w:lang w:val="fr-FR"/>
        </w:rPr>
        <w:t xml:space="preserve">  </w:t>
      </w:r>
    </w:p>
    <w:p w14:paraId="6053E3E5" w14:textId="4FF80600" w:rsidR="00BE4705" w:rsidRPr="009D2192" w:rsidRDefault="001B2B56" w:rsidP="00DF4B3C">
      <w:pPr>
        <w:spacing w:after="0" w:line="240" w:lineRule="auto"/>
        <w:jc w:val="center"/>
        <w:rPr>
          <w:rFonts w:ascii="Times New Roman" w:eastAsia="Times New Roman" w:hAnsi="Times New Roman"/>
          <w:b/>
          <w:sz w:val="28"/>
          <w:szCs w:val="28"/>
          <w:lang w:val="nl-NL"/>
        </w:rPr>
      </w:pPr>
      <w:r w:rsidRPr="009D2192">
        <w:rPr>
          <w:rFonts w:ascii="Times New Roman" w:eastAsia="Times New Roman" w:hAnsi="Times New Roman"/>
          <w:b/>
          <w:bCs/>
          <w:sz w:val="28"/>
          <w:szCs w:val="28"/>
          <w:lang w:val="fr-FR"/>
        </w:rPr>
        <w:t xml:space="preserve">Về việc </w:t>
      </w:r>
      <w:r w:rsidRPr="009D2192">
        <w:rPr>
          <w:rFonts w:ascii="Times New Roman" w:eastAsia="Times New Roman" w:hAnsi="Times New Roman"/>
          <w:b/>
          <w:spacing w:val="-2"/>
          <w:sz w:val="28"/>
          <w:szCs w:val="28"/>
          <w:lang w:val="en-US"/>
        </w:rPr>
        <w:t xml:space="preserve">phê duyệt Đề án </w:t>
      </w:r>
      <w:r w:rsidRPr="009D2192">
        <w:rPr>
          <w:rFonts w:ascii="Times New Roman" w:eastAsia="Times New Roman" w:hAnsi="Times New Roman"/>
          <w:b/>
          <w:sz w:val="28"/>
          <w:szCs w:val="28"/>
          <w:lang w:val="nl-NL"/>
        </w:rPr>
        <w:t>“Ngân hàng tên đường, phố</w:t>
      </w:r>
    </w:p>
    <w:p w14:paraId="45B83AA2" w14:textId="6AE4091C" w:rsidR="001B2B56" w:rsidRPr="009D2192" w:rsidRDefault="001B2B56" w:rsidP="00DF4B3C">
      <w:pPr>
        <w:spacing w:after="0" w:line="240" w:lineRule="auto"/>
        <w:jc w:val="center"/>
        <w:rPr>
          <w:rFonts w:ascii="Times New Roman" w:eastAsia="Times New Roman" w:hAnsi="Times New Roman"/>
          <w:b/>
          <w:sz w:val="28"/>
          <w:szCs w:val="28"/>
          <w:lang w:val="nl-NL"/>
        </w:rPr>
      </w:pPr>
      <w:r w:rsidRPr="009D2192">
        <w:rPr>
          <w:rFonts w:ascii="Times New Roman" w:eastAsia="Times New Roman" w:hAnsi="Times New Roman"/>
          <w:b/>
          <w:sz w:val="28"/>
          <w:szCs w:val="28"/>
          <w:lang w:val="nl-NL"/>
        </w:rPr>
        <w:t>và công trình công cộng trên địa bàn tỉnh Bắc Kạn”</w:t>
      </w:r>
    </w:p>
    <w:p w14:paraId="029BEDCD" w14:textId="4BDA0626" w:rsidR="001B2B56" w:rsidRPr="009D2192" w:rsidRDefault="001B2B56" w:rsidP="00DF4B3C">
      <w:pPr>
        <w:shd w:val="clear" w:color="auto" w:fill="FFFFFF"/>
        <w:spacing w:after="0" w:line="240" w:lineRule="auto"/>
        <w:jc w:val="center"/>
        <w:rPr>
          <w:rFonts w:ascii="Times New Roman" w:eastAsia="Calibri" w:hAnsi="Times New Roman"/>
          <w:b/>
          <w:sz w:val="28"/>
          <w:lang w:val="fr-FR"/>
        </w:rPr>
      </w:pPr>
      <w:r w:rsidRPr="009D2192">
        <w:rPr>
          <w:noProof/>
          <w:lang w:val="en-US"/>
        </w:rPr>
        <mc:AlternateContent>
          <mc:Choice Requires="wps">
            <w:drawing>
              <wp:anchor distT="4294967294" distB="4294967294" distL="114300" distR="114300" simplePos="0" relativeHeight="251659264" behindDoc="0" locked="0" layoutInCell="1" allowOverlap="1" wp14:anchorId="66AF2B3B" wp14:editId="039C1D0B">
                <wp:simplePos x="0" y="0"/>
                <wp:positionH relativeFrom="column">
                  <wp:posOffset>2478405</wp:posOffset>
                </wp:positionH>
                <wp:positionV relativeFrom="paragraph">
                  <wp:posOffset>19050</wp:posOffset>
                </wp:positionV>
                <wp:extent cx="10306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DBC260"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15pt,1.5pt" to="27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mm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"/>
            </w:pict>
          </mc:Fallback>
        </mc:AlternateContent>
      </w:r>
    </w:p>
    <w:p w14:paraId="6A9260B0" w14:textId="2B76E883" w:rsidR="001B2B56" w:rsidRPr="009D2192" w:rsidRDefault="001B2B56" w:rsidP="00DF4B3C">
      <w:pPr>
        <w:keepNext/>
        <w:spacing w:before="60" w:after="60" w:line="240" w:lineRule="auto"/>
        <w:jc w:val="center"/>
        <w:outlineLvl w:val="1"/>
        <w:rPr>
          <w:rFonts w:ascii="Times New Roman" w:eastAsia="Times New Roman" w:hAnsi="Times New Roman"/>
          <w:b/>
          <w:bCs/>
          <w:sz w:val="28"/>
          <w:szCs w:val="28"/>
          <w:lang w:val="fr-FR"/>
        </w:rPr>
      </w:pPr>
      <w:r w:rsidRPr="009D2192">
        <w:rPr>
          <w:rFonts w:ascii="Times New Roman" w:eastAsia="Times New Roman" w:hAnsi="Times New Roman"/>
          <w:b/>
          <w:bCs/>
          <w:sz w:val="28"/>
          <w:szCs w:val="28"/>
          <w:lang w:val="fr-FR"/>
        </w:rPr>
        <w:t>ỦY BAN NHÂN DÂN TỈNH BẮC KẠN</w:t>
      </w:r>
    </w:p>
    <w:p w14:paraId="56FD38EE" w14:textId="77777777" w:rsidR="00F12777" w:rsidRPr="009D2192" w:rsidRDefault="00F12777" w:rsidP="00F12777">
      <w:pPr>
        <w:keepNext/>
        <w:spacing w:after="0" w:line="240" w:lineRule="auto"/>
        <w:ind w:firstLine="709"/>
        <w:jc w:val="center"/>
        <w:outlineLvl w:val="1"/>
        <w:rPr>
          <w:rFonts w:ascii="Times New Roman" w:eastAsia="Times New Roman" w:hAnsi="Times New Roman"/>
          <w:b/>
          <w:bCs/>
          <w:sz w:val="18"/>
          <w:szCs w:val="28"/>
          <w:lang w:val="fr-FR"/>
        </w:rPr>
      </w:pPr>
    </w:p>
    <w:p w14:paraId="0C943CC6" w14:textId="3EF87B1D" w:rsidR="001B2B56" w:rsidRPr="009D2192" w:rsidRDefault="001B2B56" w:rsidP="00DF4B3C">
      <w:pPr>
        <w:spacing w:before="60" w:after="60" w:line="240" w:lineRule="auto"/>
        <w:ind w:firstLine="709"/>
        <w:jc w:val="both"/>
        <w:rPr>
          <w:rFonts w:ascii="Times New Roman" w:eastAsia="Times New Roman" w:hAnsi="Times New Roman"/>
          <w:i/>
          <w:sz w:val="28"/>
          <w:szCs w:val="28"/>
          <w:lang w:val="fr-FR"/>
        </w:rPr>
      </w:pPr>
      <w:r w:rsidRPr="009D2192">
        <w:rPr>
          <w:rFonts w:ascii="Times New Roman" w:eastAsia="Times New Roman" w:hAnsi="Times New Roman"/>
          <w:i/>
          <w:sz w:val="28"/>
          <w:szCs w:val="28"/>
          <w:lang w:val="fr-FR"/>
        </w:rPr>
        <w:t>Căn cứ Luật Tổ chức chính quyền địa phương ngày 19</w:t>
      </w:r>
      <w:r w:rsidR="00DD134B" w:rsidRPr="009D2192">
        <w:rPr>
          <w:rFonts w:ascii="Times New Roman" w:eastAsia="Times New Roman" w:hAnsi="Times New Roman"/>
          <w:i/>
          <w:sz w:val="28"/>
          <w:szCs w:val="28"/>
          <w:lang w:val="fr-FR"/>
        </w:rPr>
        <w:t>/</w:t>
      </w:r>
      <w:r w:rsidRPr="009D2192">
        <w:rPr>
          <w:rFonts w:ascii="Times New Roman" w:eastAsia="Times New Roman" w:hAnsi="Times New Roman"/>
          <w:i/>
          <w:sz w:val="28"/>
          <w:szCs w:val="28"/>
          <w:lang w:val="fr-FR"/>
        </w:rPr>
        <w:t>6</w:t>
      </w:r>
      <w:r w:rsidR="00DD134B" w:rsidRPr="009D2192">
        <w:rPr>
          <w:rFonts w:ascii="Times New Roman" w:eastAsia="Times New Roman" w:hAnsi="Times New Roman"/>
          <w:i/>
          <w:sz w:val="28"/>
          <w:szCs w:val="28"/>
          <w:lang w:val="fr-FR"/>
        </w:rPr>
        <w:t>/</w:t>
      </w:r>
      <w:r w:rsidR="006E2D73" w:rsidRPr="009D2192">
        <w:rPr>
          <w:rFonts w:ascii="Times New Roman" w:eastAsia="Times New Roman" w:hAnsi="Times New Roman"/>
          <w:i/>
          <w:sz w:val="28"/>
          <w:szCs w:val="28"/>
          <w:lang w:val="fr-FR"/>
        </w:rPr>
        <w:t>2015</w:t>
      </w:r>
      <w:r w:rsidRPr="009D2192">
        <w:rPr>
          <w:rFonts w:ascii="Times New Roman" w:eastAsia="Times New Roman" w:hAnsi="Times New Roman"/>
          <w:i/>
          <w:sz w:val="28"/>
          <w:szCs w:val="28"/>
          <w:lang w:val="fr-FR"/>
        </w:rPr>
        <w:t xml:space="preserve">; </w:t>
      </w:r>
      <w:r w:rsidRPr="009D2192">
        <w:rPr>
          <w:rFonts w:ascii="Times New Roman" w:eastAsia="Times New Roman" w:hAnsi="Times New Roman"/>
          <w:i/>
          <w:sz w:val="28"/>
          <w:szCs w:val="28"/>
          <w:lang w:val="nl-NL" w:eastAsia="vi-VN"/>
        </w:rPr>
        <w:t>Luật sửa đổi, bổ sung một số điều của Luật Tổ chức Chính phủ và Luật Tổ chức chính quyền địa phương ngày 22</w:t>
      </w:r>
      <w:r w:rsidR="00DD134B" w:rsidRPr="009D2192">
        <w:rPr>
          <w:rFonts w:ascii="Times New Roman" w:eastAsia="Times New Roman" w:hAnsi="Times New Roman"/>
          <w:i/>
          <w:sz w:val="28"/>
          <w:szCs w:val="28"/>
          <w:lang w:val="nl-NL" w:eastAsia="vi-VN"/>
        </w:rPr>
        <w:t>/</w:t>
      </w:r>
      <w:r w:rsidRPr="009D2192">
        <w:rPr>
          <w:rFonts w:ascii="Times New Roman" w:eastAsia="Times New Roman" w:hAnsi="Times New Roman"/>
          <w:i/>
          <w:sz w:val="28"/>
          <w:szCs w:val="28"/>
          <w:lang w:val="nl-NL" w:eastAsia="vi-VN"/>
        </w:rPr>
        <w:t>11</w:t>
      </w:r>
      <w:r w:rsidR="00DD134B" w:rsidRPr="009D2192">
        <w:rPr>
          <w:rFonts w:ascii="Times New Roman" w:eastAsia="Times New Roman" w:hAnsi="Times New Roman"/>
          <w:i/>
          <w:sz w:val="28"/>
          <w:szCs w:val="28"/>
          <w:lang w:val="nl-NL" w:eastAsia="vi-VN"/>
        </w:rPr>
        <w:t>/</w:t>
      </w:r>
      <w:r w:rsidRPr="009D2192">
        <w:rPr>
          <w:rFonts w:ascii="Times New Roman" w:eastAsia="Times New Roman" w:hAnsi="Times New Roman"/>
          <w:i/>
          <w:sz w:val="28"/>
          <w:szCs w:val="28"/>
          <w:lang w:val="nl-NL" w:eastAsia="vi-VN"/>
        </w:rPr>
        <w:t>2019;</w:t>
      </w:r>
      <w:r w:rsidR="006E2D73" w:rsidRPr="009D2192">
        <w:rPr>
          <w:rFonts w:ascii="Times New Roman" w:eastAsia="Times New Roman" w:hAnsi="Times New Roman"/>
          <w:i/>
          <w:sz w:val="28"/>
          <w:szCs w:val="28"/>
          <w:lang w:val="nl-NL" w:eastAsia="vi-VN"/>
        </w:rPr>
        <w:t xml:space="preserve"> </w:t>
      </w:r>
    </w:p>
    <w:p w14:paraId="2DEC1C92" w14:textId="7CED4252" w:rsidR="002B58EF" w:rsidRPr="009D2192" w:rsidRDefault="002B58EF" w:rsidP="00DF4B3C">
      <w:pPr>
        <w:spacing w:before="60" w:after="60" w:line="240" w:lineRule="auto"/>
        <w:ind w:firstLine="709"/>
        <w:jc w:val="both"/>
        <w:rPr>
          <w:rFonts w:ascii="Times New Roman" w:eastAsia="Calibri" w:hAnsi="Times New Roman"/>
          <w:i/>
          <w:sz w:val="28"/>
          <w:szCs w:val="28"/>
          <w:lang w:val="en-US"/>
        </w:rPr>
      </w:pPr>
      <w:r w:rsidRPr="009D2192">
        <w:rPr>
          <w:rFonts w:ascii="Times New Roman" w:eastAsia="Calibri" w:hAnsi="Times New Roman"/>
          <w:i/>
          <w:sz w:val="28"/>
          <w:szCs w:val="28"/>
          <w:lang w:val="en-US"/>
        </w:rPr>
        <w:t>Căn cứ Nghị định số 91/2005/NĐ-CP ngày 11</w:t>
      </w:r>
      <w:r w:rsidR="00DD134B" w:rsidRPr="009D2192">
        <w:rPr>
          <w:rFonts w:ascii="Times New Roman" w:eastAsia="Calibri" w:hAnsi="Times New Roman"/>
          <w:i/>
          <w:sz w:val="28"/>
          <w:szCs w:val="28"/>
          <w:lang w:val="en-US"/>
        </w:rPr>
        <w:t>/</w:t>
      </w:r>
      <w:r w:rsidRPr="009D2192">
        <w:rPr>
          <w:rFonts w:ascii="Times New Roman" w:eastAsia="Calibri" w:hAnsi="Times New Roman"/>
          <w:i/>
          <w:sz w:val="28"/>
          <w:szCs w:val="28"/>
          <w:lang w:val="en-US"/>
        </w:rPr>
        <w:t>7</w:t>
      </w:r>
      <w:r w:rsidR="00DD134B" w:rsidRPr="009D2192">
        <w:rPr>
          <w:rFonts w:ascii="Times New Roman" w:eastAsia="Calibri" w:hAnsi="Times New Roman"/>
          <w:i/>
          <w:sz w:val="28"/>
          <w:szCs w:val="28"/>
          <w:lang w:val="en-US"/>
        </w:rPr>
        <w:t>/</w:t>
      </w:r>
      <w:r w:rsidRPr="009D2192">
        <w:rPr>
          <w:rFonts w:ascii="Times New Roman" w:eastAsia="Calibri" w:hAnsi="Times New Roman"/>
          <w:i/>
          <w:sz w:val="28"/>
          <w:szCs w:val="28"/>
          <w:lang w:val="en-US"/>
        </w:rPr>
        <w:t>2005 của Chính phủ về việc ban hành quy chế đặt, đổi tên đường</w:t>
      </w:r>
      <w:r w:rsidR="006C1F13" w:rsidRPr="009D2192">
        <w:rPr>
          <w:rFonts w:ascii="Times New Roman" w:eastAsia="Calibri" w:hAnsi="Times New Roman"/>
          <w:i/>
          <w:sz w:val="28"/>
          <w:szCs w:val="28"/>
          <w:lang w:val="en-US"/>
        </w:rPr>
        <w:t>,</w:t>
      </w:r>
      <w:r w:rsidRPr="009D2192">
        <w:rPr>
          <w:rFonts w:ascii="Times New Roman" w:eastAsia="Calibri" w:hAnsi="Times New Roman"/>
          <w:i/>
          <w:sz w:val="28"/>
          <w:szCs w:val="28"/>
          <w:lang w:val="en-US"/>
        </w:rPr>
        <w:t xml:space="preserve"> phố và công trình công cộng;</w:t>
      </w:r>
    </w:p>
    <w:p w14:paraId="5610E00F" w14:textId="29AD5A65" w:rsidR="002B58EF" w:rsidRPr="009D2192" w:rsidRDefault="002B58EF" w:rsidP="00DF4B3C">
      <w:pPr>
        <w:spacing w:before="60" w:after="60" w:line="240" w:lineRule="auto"/>
        <w:ind w:firstLine="709"/>
        <w:jc w:val="both"/>
        <w:rPr>
          <w:rFonts w:ascii="Times New Roman" w:eastAsia="Calibri" w:hAnsi="Times New Roman"/>
          <w:i/>
          <w:sz w:val="28"/>
          <w:szCs w:val="28"/>
          <w:lang w:val="en-US"/>
        </w:rPr>
      </w:pPr>
      <w:r w:rsidRPr="009D2192">
        <w:rPr>
          <w:rFonts w:ascii="Times New Roman" w:eastAsia="Calibri" w:hAnsi="Times New Roman"/>
          <w:i/>
          <w:sz w:val="28"/>
          <w:szCs w:val="28"/>
          <w:lang w:val="en-US"/>
        </w:rPr>
        <w:t>Căn cứ Thông tư số 36/2006/TT-BVHTT ngày 20</w:t>
      </w:r>
      <w:r w:rsidR="00DD134B" w:rsidRPr="009D2192">
        <w:rPr>
          <w:rFonts w:ascii="Times New Roman" w:eastAsia="Calibri" w:hAnsi="Times New Roman"/>
          <w:i/>
          <w:sz w:val="28"/>
          <w:szCs w:val="28"/>
          <w:lang w:val="en-US"/>
        </w:rPr>
        <w:t>/</w:t>
      </w:r>
      <w:r w:rsidRPr="009D2192">
        <w:rPr>
          <w:rFonts w:ascii="Times New Roman" w:eastAsia="Calibri" w:hAnsi="Times New Roman"/>
          <w:i/>
          <w:sz w:val="28"/>
          <w:szCs w:val="28"/>
          <w:lang w:val="en-US"/>
        </w:rPr>
        <w:t>3</w:t>
      </w:r>
      <w:r w:rsidR="00DD134B" w:rsidRPr="009D2192">
        <w:rPr>
          <w:rFonts w:ascii="Times New Roman" w:eastAsia="Calibri" w:hAnsi="Times New Roman"/>
          <w:i/>
          <w:sz w:val="28"/>
          <w:szCs w:val="28"/>
          <w:lang w:val="en-US"/>
        </w:rPr>
        <w:t>/</w:t>
      </w:r>
      <w:r w:rsidRPr="009D2192">
        <w:rPr>
          <w:rFonts w:ascii="Times New Roman" w:eastAsia="Calibri" w:hAnsi="Times New Roman"/>
          <w:i/>
          <w:sz w:val="28"/>
          <w:szCs w:val="28"/>
          <w:lang w:val="en-US"/>
        </w:rPr>
        <w:t xml:space="preserve">2006 của Bộ </w:t>
      </w:r>
      <w:r w:rsidR="00A52DFA" w:rsidRPr="009D2192">
        <w:rPr>
          <w:rFonts w:ascii="Times New Roman" w:eastAsia="Calibri" w:hAnsi="Times New Roman"/>
          <w:i/>
          <w:sz w:val="28"/>
          <w:szCs w:val="28"/>
          <w:lang w:val="en-US"/>
        </w:rPr>
        <w:t>V</w:t>
      </w:r>
      <w:r w:rsidRPr="009D2192">
        <w:rPr>
          <w:rFonts w:ascii="Times New Roman" w:eastAsia="Calibri" w:hAnsi="Times New Roman"/>
          <w:i/>
          <w:sz w:val="28"/>
          <w:szCs w:val="28"/>
          <w:lang w:val="en-US"/>
        </w:rPr>
        <w:t>ăn hóa - Thông tin (nay là Bộ Văn hóa, Thể thao và Du lị</w:t>
      </w:r>
      <w:r w:rsidR="00EB4783" w:rsidRPr="009D2192">
        <w:rPr>
          <w:rFonts w:ascii="Times New Roman" w:eastAsia="Calibri" w:hAnsi="Times New Roman"/>
          <w:i/>
          <w:sz w:val="28"/>
          <w:szCs w:val="28"/>
          <w:lang w:val="en-US"/>
        </w:rPr>
        <w:t xml:space="preserve">ch) </w:t>
      </w:r>
      <w:r w:rsidR="0032693C" w:rsidRPr="009D2192">
        <w:rPr>
          <w:rFonts w:ascii="Times New Roman" w:eastAsia="Calibri" w:hAnsi="Times New Roman"/>
          <w:i/>
          <w:sz w:val="28"/>
          <w:szCs w:val="28"/>
          <w:lang w:val="en-US"/>
        </w:rPr>
        <w:t xml:space="preserve">về việc </w:t>
      </w:r>
      <w:r w:rsidRPr="009D2192">
        <w:rPr>
          <w:rFonts w:ascii="Times New Roman" w:eastAsia="Calibri" w:hAnsi="Times New Roman"/>
          <w:i/>
          <w:sz w:val="28"/>
          <w:szCs w:val="28"/>
          <w:lang w:val="en-US"/>
        </w:rPr>
        <w:t xml:space="preserve">hướng dẫn thực hiện </w:t>
      </w:r>
      <w:r w:rsidR="0032693C" w:rsidRPr="009D2192">
        <w:rPr>
          <w:rFonts w:ascii="Times New Roman" w:eastAsia="Calibri" w:hAnsi="Times New Roman"/>
          <w:i/>
          <w:sz w:val="28"/>
          <w:szCs w:val="28"/>
          <w:lang w:val="en-US"/>
        </w:rPr>
        <w:t xml:space="preserve">một số điều của quy chế đặt tên, đổi tên đường, phố và công trình công cộng ban hành kèm theo </w:t>
      </w:r>
      <w:r w:rsidRPr="009D2192">
        <w:rPr>
          <w:rFonts w:ascii="Times New Roman" w:eastAsia="Calibri" w:hAnsi="Times New Roman"/>
          <w:i/>
          <w:sz w:val="28"/>
          <w:szCs w:val="28"/>
          <w:lang w:val="en-US"/>
        </w:rPr>
        <w:t>Nghị định số 91/2005/NĐ-CP</w:t>
      </w:r>
      <w:r w:rsidR="0032693C" w:rsidRPr="009D2192">
        <w:rPr>
          <w:rFonts w:ascii="Times New Roman" w:eastAsia="Calibri" w:hAnsi="Times New Roman"/>
          <w:i/>
          <w:sz w:val="28"/>
          <w:szCs w:val="28"/>
          <w:lang w:val="en-US"/>
        </w:rPr>
        <w:t xml:space="preserve"> ngày 11</w:t>
      </w:r>
      <w:r w:rsidR="00DD134B" w:rsidRPr="009D2192">
        <w:rPr>
          <w:rFonts w:ascii="Times New Roman" w:eastAsia="Calibri" w:hAnsi="Times New Roman"/>
          <w:i/>
          <w:sz w:val="28"/>
          <w:szCs w:val="28"/>
          <w:lang w:val="en-US"/>
        </w:rPr>
        <w:t>/</w:t>
      </w:r>
      <w:r w:rsidR="0032693C" w:rsidRPr="009D2192">
        <w:rPr>
          <w:rFonts w:ascii="Times New Roman" w:eastAsia="Calibri" w:hAnsi="Times New Roman"/>
          <w:i/>
          <w:sz w:val="28"/>
          <w:szCs w:val="28"/>
          <w:lang w:val="en-US"/>
        </w:rPr>
        <w:t>7</w:t>
      </w:r>
      <w:r w:rsidR="00DD134B" w:rsidRPr="009D2192">
        <w:rPr>
          <w:rFonts w:ascii="Times New Roman" w:eastAsia="Calibri" w:hAnsi="Times New Roman"/>
          <w:i/>
          <w:sz w:val="28"/>
          <w:szCs w:val="28"/>
          <w:lang w:val="en-US"/>
        </w:rPr>
        <w:t>/</w:t>
      </w:r>
      <w:r w:rsidR="0032693C" w:rsidRPr="009D2192">
        <w:rPr>
          <w:rFonts w:ascii="Times New Roman" w:eastAsia="Calibri" w:hAnsi="Times New Roman"/>
          <w:i/>
          <w:sz w:val="28"/>
          <w:szCs w:val="28"/>
          <w:lang w:val="en-US"/>
        </w:rPr>
        <w:t>2005 của Chính phủ;</w:t>
      </w:r>
    </w:p>
    <w:p w14:paraId="6070832D" w14:textId="52157335" w:rsidR="001B2B56" w:rsidRPr="009D2192" w:rsidRDefault="001B2B56" w:rsidP="00DF4B3C">
      <w:pPr>
        <w:spacing w:before="60" w:after="60" w:line="240" w:lineRule="auto"/>
        <w:ind w:firstLine="709"/>
        <w:jc w:val="both"/>
        <w:rPr>
          <w:rFonts w:ascii="Times New Roman" w:eastAsia="Times New Roman" w:hAnsi="Times New Roman"/>
          <w:i/>
          <w:sz w:val="28"/>
          <w:szCs w:val="28"/>
          <w:lang w:val="fr-FR"/>
        </w:rPr>
      </w:pPr>
      <w:r w:rsidRPr="009D2192">
        <w:rPr>
          <w:rFonts w:ascii="Times New Roman" w:eastAsia="Times New Roman" w:hAnsi="Times New Roman"/>
          <w:i/>
          <w:sz w:val="28"/>
          <w:szCs w:val="28"/>
          <w:lang w:val="fr-FR"/>
        </w:rPr>
        <w:t>Theo đề nghị của Sở Văn hóa, Thể thao và Du lịch tại Tờ trình số</w:t>
      </w:r>
      <w:r w:rsidR="00F55590" w:rsidRPr="009D2192">
        <w:rPr>
          <w:rFonts w:ascii="Times New Roman" w:eastAsia="Times New Roman" w:hAnsi="Times New Roman"/>
          <w:i/>
          <w:sz w:val="28"/>
          <w:szCs w:val="28"/>
          <w:lang w:val="fr-FR"/>
        </w:rPr>
        <w:t xml:space="preserve"> </w:t>
      </w:r>
      <w:r w:rsidR="00F429E6" w:rsidRPr="009D2192">
        <w:rPr>
          <w:rFonts w:ascii="Times New Roman" w:eastAsia="Times New Roman" w:hAnsi="Times New Roman"/>
          <w:i/>
          <w:sz w:val="28"/>
          <w:szCs w:val="28"/>
          <w:lang w:val="fr-FR"/>
        </w:rPr>
        <w:t>137</w:t>
      </w:r>
      <w:r w:rsidRPr="009D2192">
        <w:rPr>
          <w:rFonts w:ascii="Times New Roman" w:eastAsia="Times New Roman" w:hAnsi="Times New Roman"/>
          <w:i/>
          <w:sz w:val="28"/>
          <w:szCs w:val="28"/>
          <w:lang w:val="fr-FR"/>
        </w:rPr>
        <w:t>/TTr-SVHTTDL ngày</w:t>
      </w:r>
      <w:r w:rsidR="00F429E6" w:rsidRPr="009D2192">
        <w:rPr>
          <w:rFonts w:ascii="Times New Roman" w:eastAsia="Times New Roman" w:hAnsi="Times New Roman"/>
          <w:i/>
          <w:sz w:val="28"/>
          <w:szCs w:val="28"/>
          <w:lang w:val="fr-FR"/>
        </w:rPr>
        <w:t xml:space="preserve"> 09</w:t>
      </w:r>
      <w:r w:rsidR="00DD134B" w:rsidRPr="009D2192">
        <w:rPr>
          <w:rFonts w:ascii="Times New Roman" w:eastAsia="Times New Roman" w:hAnsi="Times New Roman"/>
          <w:i/>
          <w:sz w:val="28"/>
          <w:szCs w:val="28"/>
          <w:lang w:val="fr-FR"/>
        </w:rPr>
        <w:t>/</w:t>
      </w:r>
      <w:r w:rsidR="002B58EF" w:rsidRPr="009D2192">
        <w:rPr>
          <w:rFonts w:ascii="Times New Roman" w:eastAsia="Times New Roman" w:hAnsi="Times New Roman"/>
          <w:i/>
          <w:sz w:val="28"/>
          <w:szCs w:val="28"/>
          <w:lang w:val="fr-FR"/>
        </w:rPr>
        <w:t>12</w:t>
      </w:r>
      <w:r w:rsidR="00DD134B" w:rsidRPr="009D2192">
        <w:rPr>
          <w:rFonts w:ascii="Times New Roman" w:eastAsia="Times New Roman" w:hAnsi="Times New Roman"/>
          <w:i/>
          <w:sz w:val="28"/>
          <w:szCs w:val="28"/>
          <w:lang w:val="fr-FR"/>
        </w:rPr>
        <w:t>/</w:t>
      </w:r>
      <w:r w:rsidRPr="009D2192">
        <w:rPr>
          <w:rFonts w:ascii="Times New Roman" w:eastAsia="Times New Roman" w:hAnsi="Times New Roman"/>
          <w:i/>
          <w:sz w:val="28"/>
          <w:szCs w:val="28"/>
          <w:lang w:val="fr-FR"/>
        </w:rPr>
        <w:t>2024.</w:t>
      </w:r>
    </w:p>
    <w:p w14:paraId="57654C7C" w14:textId="5762F694" w:rsidR="001B2B56" w:rsidRPr="009D2192" w:rsidRDefault="001B2B56" w:rsidP="00DF4B3C">
      <w:pPr>
        <w:spacing w:before="240" w:after="120" w:line="240" w:lineRule="auto"/>
        <w:jc w:val="center"/>
        <w:rPr>
          <w:rFonts w:ascii="Times New Roman" w:eastAsia="Times New Roman" w:hAnsi="Times New Roman"/>
          <w:b/>
          <w:bCs/>
          <w:sz w:val="28"/>
          <w:szCs w:val="28"/>
          <w:lang w:val="fr-FR"/>
        </w:rPr>
      </w:pPr>
      <w:r w:rsidRPr="009D2192">
        <w:rPr>
          <w:rFonts w:ascii="Times New Roman" w:eastAsia="Times New Roman" w:hAnsi="Times New Roman"/>
          <w:b/>
          <w:bCs/>
          <w:sz w:val="28"/>
          <w:szCs w:val="28"/>
          <w:lang w:val="fr-FR"/>
        </w:rPr>
        <w:t>QUYẾT ĐỊNH</w:t>
      </w:r>
      <w:r w:rsidR="00872943" w:rsidRPr="009D2192">
        <w:rPr>
          <w:rFonts w:ascii="Times New Roman" w:eastAsia="Times New Roman" w:hAnsi="Times New Roman"/>
          <w:b/>
          <w:bCs/>
          <w:sz w:val="28"/>
          <w:szCs w:val="28"/>
          <w:lang w:val="fr-FR"/>
        </w:rPr>
        <w:t>:</w:t>
      </w:r>
    </w:p>
    <w:p w14:paraId="0A9A6934" w14:textId="77777777" w:rsidR="00DF4B3C" w:rsidRPr="009D2192" w:rsidRDefault="00DF4B3C" w:rsidP="00872943">
      <w:pPr>
        <w:spacing w:before="60" w:after="60" w:line="240" w:lineRule="auto"/>
        <w:jc w:val="center"/>
        <w:rPr>
          <w:rFonts w:ascii="Times New Roman" w:eastAsia="Times New Roman" w:hAnsi="Times New Roman"/>
          <w:sz w:val="18"/>
          <w:szCs w:val="28"/>
          <w:lang w:val="fr-FR"/>
        </w:rPr>
      </w:pPr>
    </w:p>
    <w:p w14:paraId="6F0189C0" w14:textId="79EB1FE2" w:rsidR="001D1641" w:rsidRPr="009D2192" w:rsidRDefault="00D941B8" w:rsidP="00DF4B3C">
      <w:pPr>
        <w:spacing w:before="60" w:after="120" w:line="240" w:lineRule="auto"/>
        <w:ind w:firstLine="709"/>
        <w:jc w:val="both"/>
        <w:rPr>
          <w:rFonts w:ascii="Times New Roman" w:eastAsia="Times New Roman" w:hAnsi="Times New Roman"/>
          <w:sz w:val="28"/>
          <w:szCs w:val="28"/>
          <w:lang w:val="en-US"/>
        </w:rPr>
      </w:pPr>
      <w:r>
        <w:rPr>
          <w:rFonts w:ascii="Times New Roman" w:eastAsia="Times New Roman" w:hAnsi="Times New Roman"/>
          <w:b/>
          <w:sz w:val="28"/>
          <w:szCs w:val="28"/>
          <w:lang w:val="fr-FR"/>
        </w:rPr>
        <w:t xml:space="preserve">Điều 1. </w:t>
      </w:r>
      <w:r w:rsidR="002B58EF" w:rsidRPr="009D2192">
        <w:rPr>
          <w:rFonts w:ascii="Times New Roman" w:eastAsia="Times New Roman" w:hAnsi="Times New Roman"/>
          <w:sz w:val="28"/>
          <w:szCs w:val="28"/>
          <w:lang w:val="fr-FR"/>
        </w:rPr>
        <w:t xml:space="preserve">Phê duyệt Đề án </w:t>
      </w:r>
      <w:r w:rsidR="002B58EF" w:rsidRPr="009D2192">
        <w:rPr>
          <w:rFonts w:ascii="Times New Roman" w:eastAsia="Times New Roman" w:hAnsi="Times New Roman"/>
          <w:sz w:val="28"/>
          <w:szCs w:val="28"/>
          <w:lang w:val="nl-NL"/>
        </w:rPr>
        <w:t>“Ngân hàng tên đường, phố và công trình công cộng trên địa bàn tỉnh Bắc Kạn”</w:t>
      </w:r>
      <w:r w:rsidR="006D5A6C" w:rsidRPr="009D2192">
        <w:rPr>
          <w:rFonts w:ascii="Times New Roman" w:eastAsia="Times New Roman" w:hAnsi="Times New Roman"/>
          <w:sz w:val="28"/>
          <w:szCs w:val="28"/>
        </w:rPr>
        <w:t xml:space="preserve"> </w:t>
      </w:r>
      <w:r w:rsidR="001D1641" w:rsidRPr="009D2192">
        <w:rPr>
          <w:rFonts w:ascii="Times New Roman" w:eastAsia="Times New Roman" w:hAnsi="Times New Roman"/>
          <w:sz w:val="28"/>
          <w:szCs w:val="28"/>
          <w:lang w:val="en-US"/>
        </w:rPr>
        <w:t>gồm các nội dung chủ yếu sau:</w:t>
      </w:r>
      <w:r>
        <w:rPr>
          <w:rFonts w:ascii="Times New Roman" w:eastAsia="Times New Roman" w:hAnsi="Times New Roman"/>
          <w:sz w:val="28"/>
          <w:szCs w:val="28"/>
          <w:lang w:val="en-US"/>
        </w:rPr>
        <w:t xml:space="preserve">  </w:t>
      </w:r>
    </w:p>
    <w:p w14:paraId="619479A8" w14:textId="69902F46" w:rsidR="00391721" w:rsidRPr="009D2192" w:rsidRDefault="00391721" w:rsidP="00DF4B3C">
      <w:pPr>
        <w:spacing w:before="60" w:after="120" w:line="240" w:lineRule="auto"/>
        <w:ind w:firstLine="709"/>
        <w:jc w:val="both"/>
        <w:rPr>
          <w:rFonts w:ascii="Times New Roman" w:eastAsia="Times New Roman" w:hAnsi="Times New Roman"/>
          <w:sz w:val="28"/>
          <w:szCs w:val="28"/>
          <w:lang w:val="en-US"/>
        </w:rPr>
      </w:pPr>
      <w:r w:rsidRPr="009D2192">
        <w:rPr>
          <w:rFonts w:ascii="Times New Roman" w:eastAsia="Times New Roman" w:hAnsi="Times New Roman"/>
          <w:b/>
          <w:bCs/>
          <w:sz w:val="28"/>
          <w:szCs w:val="28"/>
        </w:rPr>
        <w:t xml:space="preserve">1. Tên </w:t>
      </w:r>
      <w:r w:rsidR="00F429E6" w:rsidRPr="009D2192">
        <w:rPr>
          <w:rFonts w:ascii="Times New Roman" w:eastAsia="Times New Roman" w:hAnsi="Times New Roman"/>
          <w:b/>
          <w:bCs/>
          <w:sz w:val="28"/>
          <w:szCs w:val="28"/>
          <w:lang w:val="nl-NL"/>
        </w:rPr>
        <w:t>Đ</w:t>
      </w:r>
      <w:r w:rsidRPr="009D2192">
        <w:rPr>
          <w:rFonts w:ascii="Times New Roman" w:eastAsia="Times New Roman" w:hAnsi="Times New Roman"/>
          <w:b/>
          <w:bCs/>
          <w:sz w:val="28"/>
          <w:szCs w:val="28"/>
          <w:lang w:val="nl-NL"/>
        </w:rPr>
        <w:t>ề án</w:t>
      </w:r>
      <w:r w:rsidRPr="009D2192">
        <w:rPr>
          <w:rFonts w:ascii="Times New Roman" w:eastAsia="Times New Roman" w:hAnsi="Times New Roman"/>
          <w:b/>
          <w:bCs/>
          <w:sz w:val="28"/>
          <w:szCs w:val="28"/>
        </w:rPr>
        <w:t xml:space="preserve">: </w:t>
      </w:r>
      <w:r w:rsidR="00F429E6" w:rsidRPr="009D2192">
        <w:rPr>
          <w:rFonts w:ascii="Times New Roman" w:eastAsia="Times New Roman" w:hAnsi="Times New Roman"/>
          <w:bCs/>
          <w:sz w:val="28"/>
          <w:szCs w:val="28"/>
          <w:lang w:val="en-US"/>
        </w:rPr>
        <w:t>“</w:t>
      </w:r>
      <w:r w:rsidRPr="009D2192">
        <w:rPr>
          <w:rFonts w:ascii="Times New Roman" w:eastAsia="Times New Roman" w:hAnsi="Times New Roman"/>
          <w:sz w:val="28"/>
          <w:szCs w:val="28"/>
          <w:lang w:val="nl-NL"/>
        </w:rPr>
        <w:t>Ngân hàng tên đường, phố và công trình công cộng trên địa bàn tỉnh Bắc Kạn</w:t>
      </w:r>
      <w:r w:rsidR="00F429E6" w:rsidRPr="009D2192">
        <w:rPr>
          <w:rFonts w:ascii="Times New Roman" w:eastAsia="Times New Roman" w:hAnsi="Times New Roman"/>
          <w:sz w:val="28"/>
          <w:szCs w:val="28"/>
          <w:lang w:val="en-US"/>
        </w:rPr>
        <w:t>”.</w:t>
      </w:r>
    </w:p>
    <w:p w14:paraId="213FEF5D" w14:textId="31CB27B1" w:rsidR="00391721" w:rsidRPr="009D2192" w:rsidRDefault="00106A0D" w:rsidP="00DF4B3C">
      <w:pPr>
        <w:spacing w:before="60" w:after="120" w:line="240" w:lineRule="auto"/>
        <w:ind w:firstLine="709"/>
        <w:jc w:val="both"/>
        <w:rPr>
          <w:rFonts w:ascii="Times New Roman" w:eastAsia="Times New Roman" w:hAnsi="Times New Roman"/>
          <w:b/>
          <w:bCs/>
          <w:sz w:val="28"/>
          <w:szCs w:val="28"/>
        </w:rPr>
      </w:pPr>
      <w:r w:rsidRPr="009D2192">
        <w:rPr>
          <w:rFonts w:ascii="Times New Roman" w:eastAsia="Times New Roman" w:hAnsi="Times New Roman"/>
          <w:b/>
          <w:bCs/>
          <w:sz w:val="28"/>
          <w:szCs w:val="28"/>
          <w:lang w:val="en-US"/>
        </w:rPr>
        <w:t>2</w:t>
      </w:r>
      <w:r w:rsidR="00391721" w:rsidRPr="009D2192">
        <w:rPr>
          <w:rFonts w:ascii="Times New Roman" w:eastAsia="Times New Roman" w:hAnsi="Times New Roman"/>
          <w:b/>
          <w:bCs/>
          <w:sz w:val="28"/>
          <w:szCs w:val="28"/>
        </w:rPr>
        <w:t xml:space="preserve">. Mục tiêu </w:t>
      </w:r>
    </w:p>
    <w:p w14:paraId="2CCE8805" w14:textId="21EDADB8" w:rsidR="00391721" w:rsidRPr="009D2192" w:rsidRDefault="00391721" w:rsidP="00DF4B3C">
      <w:pPr>
        <w:spacing w:before="60" w:after="120" w:line="240" w:lineRule="auto"/>
        <w:ind w:firstLine="709"/>
        <w:jc w:val="both"/>
        <w:rPr>
          <w:rFonts w:ascii="Times New Roman" w:eastAsia="Times New Roman" w:hAnsi="Times New Roman"/>
          <w:sz w:val="28"/>
          <w:szCs w:val="28"/>
          <w:lang w:val="nl-NL"/>
        </w:rPr>
      </w:pPr>
      <w:r w:rsidRPr="009D2192">
        <w:rPr>
          <w:rFonts w:ascii="Times New Roman" w:eastAsia="Times New Roman" w:hAnsi="Times New Roman"/>
          <w:sz w:val="28"/>
          <w:szCs w:val="28"/>
          <w:lang w:val="nl-NL"/>
        </w:rPr>
        <w:t xml:space="preserve">- Sưu tầm, tập hợp ngắn gọn, </w:t>
      </w:r>
      <w:r w:rsidR="006215F7" w:rsidRPr="009D2192">
        <w:rPr>
          <w:rFonts w:ascii="Times New Roman" w:eastAsia="Times New Roman" w:hAnsi="Times New Roman"/>
          <w:sz w:val="28"/>
          <w:szCs w:val="28"/>
          <w:lang w:val="nl-NL"/>
        </w:rPr>
        <w:t xml:space="preserve">khoa học, </w:t>
      </w:r>
      <w:r w:rsidRPr="009D2192">
        <w:rPr>
          <w:rFonts w:ascii="Times New Roman" w:eastAsia="Times New Roman" w:hAnsi="Times New Roman"/>
          <w:sz w:val="28"/>
          <w:szCs w:val="28"/>
          <w:lang w:val="nl-NL"/>
        </w:rPr>
        <w:t>tương đối đầy đủ về ý nghĩa tên gọi của các địa danh, sự kiện, danh nhân lịch sử tiêu biểu, nổi bật của tỉnh</w:t>
      </w:r>
      <w:r w:rsidR="006215F7" w:rsidRPr="009D2192">
        <w:rPr>
          <w:rFonts w:ascii="Times New Roman" w:eastAsia="Times New Roman" w:hAnsi="Times New Roman"/>
          <w:sz w:val="28"/>
          <w:szCs w:val="28"/>
          <w:lang w:val="nl-NL"/>
        </w:rPr>
        <w:t xml:space="preserve">, </w:t>
      </w:r>
      <w:r w:rsidRPr="009D2192">
        <w:rPr>
          <w:rFonts w:ascii="Times New Roman" w:eastAsia="Times New Roman" w:hAnsi="Times New Roman"/>
          <w:sz w:val="28"/>
          <w:szCs w:val="28"/>
          <w:lang w:val="nl-NL"/>
        </w:rPr>
        <w:t>đất nước</w:t>
      </w:r>
      <w:r w:rsidR="006215F7" w:rsidRPr="009D2192">
        <w:rPr>
          <w:rFonts w:ascii="Times New Roman" w:eastAsia="Times New Roman" w:hAnsi="Times New Roman"/>
          <w:sz w:val="28"/>
          <w:szCs w:val="28"/>
          <w:lang w:val="nl-NL"/>
        </w:rPr>
        <w:t xml:space="preserve"> để </w:t>
      </w:r>
      <w:r w:rsidRPr="009D2192">
        <w:rPr>
          <w:rFonts w:ascii="Times New Roman" w:eastAsia="Times New Roman" w:hAnsi="Times New Roman"/>
          <w:sz w:val="28"/>
          <w:szCs w:val="28"/>
          <w:lang w:val="nl-NL"/>
        </w:rPr>
        <w:t xml:space="preserve">xây dựng thành cơ sở dữ liệu </w:t>
      </w:r>
      <w:r w:rsidR="00A52DFA" w:rsidRPr="009D2192">
        <w:rPr>
          <w:rFonts w:ascii="Times New Roman" w:eastAsia="Times New Roman" w:hAnsi="Times New Roman"/>
          <w:sz w:val="28"/>
          <w:szCs w:val="28"/>
          <w:lang w:val="nl-NL"/>
        </w:rPr>
        <w:t>n</w:t>
      </w:r>
      <w:r w:rsidRPr="009D2192">
        <w:rPr>
          <w:rFonts w:ascii="Times New Roman" w:eastAsia="Times New Roman" w:hAnsi="Times New Roman"/>
          <w:sz w:val="28"/>
          <w:szCs w:val="28"/>
          <w:lang w:val="nl-NL"/>
        </w:rPr>
        <w:t>gân hàng tên đặt cho đường, phố và công trình công cộng trên địa bàn tỉnh.</w:t>
      </w:r>
    </w:p>
    <w:p w14:paraId="0A44FB5D" w14:textId="72243C8D" w:rsidR="00391721" w:rsidRPr="009D2192" w:rsidRDefault="00391721" w:rsidP="00DF4B3C">
      <w:pPr>
        <w:spacing w:before="60" w:after="120" w:line="240" w:lineRule="auto"/>
        <w:ind w:firstLine="709"/>
        <w:jc w:val="both"/>
        <w:rPr>
          <w:rFonts w:ascii="Times New Roman" w:eastAsia="Times New Roman" w:hAnsi="Times New Roman"/>
          <w:sz w:val="28"/>
          <w:szCs w:val="28"/>
          <w:lang w:val="nl-NL"/>
        </w:rPr>
      </w:pPr>
      <w:r w:rsidRPr="009D2192">
        <w:rPr>
          <w:rFonts w:ascii="Times New Roman" w:eastAsia="Times New Roman" w:hAnsi="Times New Roman"/>
          <w:sz w:val="28"/>
          <w:szCs w:val="28"/>
          <w:lang w:val="nl-NL"/>
        </w:rPr>
        <w:t>- Xây dựng quy chế đặt, đổi tên đường, phố và công trình công cộng</w:t>
      </w:r>
      <w:r w:rsidR="006215F7" w:rsidRPr="009D2192">
        <w:rPr>
          <w:rFonts w:ascii="Times New Roman" w:eastAsia="Times New Roman" w:hAnsi="Times New Roman"/>
          <w:sz w:val="28"/>
          <w:szCs w:val="28"/>
          <w:lang w:val="nl-NL"/>
        </w:rPr>
        <w:t xml:space="preserve">, </w:t>
      </w:r>
      <w:r w:rsidRPr="009D2192">
        <w:rPr>
          <w:rFonts w:ascii="Times New Roman" w:eastAsia="Times New Roman" w:hAnsi="Times New Roman"/>
          <w:sz w:val="28"/>
          <w:szCs w:val="28"/>
          <w:lang w:val="nl-NL"/>
        </w:rPr>
        <w:t xml:space="preserve">tạo sự thống nhất, khoa học trong </w:t>
      </w:r>
      <w:r w:rsidR="00121609" w:rsidRPr="009D2192">
        <w:rPr>
          <w:rFonts w:ascii="Times New Roman" w:eastAsia="Times New Roman" w:hAnsi="Times New Roman"/>
          <w:sz w:val="28"/>
          <w:szCs w:val="28"/>
          <w:lang w:val="nl-NL"/>
        </w:rPr>
        <w:t>việc</w:t>
      </w:r>
      <w:r w:rsidRPr="009D2192">
        <w:rPr>
          <w:rFonts w:ascii="Times New Roman" w:eastAsia="Times New Roman" w:hAnsi="Times New Roman"/>
          <w:sz w:val="28"/>
          <w:szCs w:val="28"/>
          <w:lang w:val="nl-NL"/>
        </w:rPr>
        <w:t xml:space="preserve"> đặt tên, đổi tên đường, phố và công trình công cộng, góp phần làm tốt công tác quản lý đô thị, quản lý hành chính, tạo điều kiện thuận lợi cho các tổ chức, cá nhân trong giao dịch kinh tế, văn hóa, xã hội.</w:t>
      </w:r>
    </w:p>
    <w:p w14:paraId="136BE692" w14:textId="6F886622" w:rsidR="00391721" w:rsidRPr="009D2192" w:rsidRDefault="00106A0D" w:rsidP="00DF4B3C">
      <w:pPr>
        <w:spacing w:before="60" w:after="120" w:line="240" w:lineRule="auto"/>
        <w:ind w:firstLine="709"/>
        <w:jc w:val="both"/>
        <w:rPr>
          <w:rFonts w:ascii="Times New Roman" w:hAnsi="Times New Roman"/>
          <w:i/>
          <w:sz w:val="28"/>
          <w:szCs w:val="28"/>
        </w:rPr>
      </w:pPr>
      <w:bookmarkStart w:id="0" w:name="_Toc183790762"/>
      <w:r w:rsidRPr="009D2192">
        <w:rPr>
          <w:rFonts w:ascii="Times New Roman" w:eastAsia="Times New Roman" w:hAnsi="Times New Roman"/>
          <w:b/>
          <w:bCs/>
          <w:sz w:val="28"/>
          <w:szCs w:val="28"/>
          <w:lang w:val="en-US"/>
        </w:rPr>
        <w:t>3</w:t>
      </w:r>
      <w:r w:rsidR="00391721" w:rsidRPr="009D2192">
        <w:rPr>
          <w:rFonts w:ascii="Times New Roman" w:eastAsia="Times New Roman" w:hAnsi="Times New Roman"/>
          <w:b/>
          <w:bCs/>
          <w:sz w:val="28"/>
          <w:szCs w:val="28"/>
        </w:rPr>
        <w:t xml:space="preserve">. Nguyên tắc xây dựng </w:t>
      </w:r>
      <w:bookmarkEnd w:id="0"/>
    </w:p>
    <w:p w14:paraId="2D7922F7" w14:textId="637421D5" w:rsidR="00391721" w:rsidRPr="009D2192" w:rsidRDefault="00391721" w:rsidP="00DF4B3C">
      <w:pPr>
        <w:spacing w:before="60" w:after="120" w:line="240" w:lineRule="auto"/>
        <w:ind w:firstLine="709"/>
        <w:jc w:val="both"/>
        <w:rPr>
          <w:rFonts w:ascii="Times New Roman" w:eastAsia="Times New Roman" w:hAnsi="Times New Roman"/>
          <w:sz w:val="28"/>
          <w:szCs w:val="28"/>
          <w:lang w:val="nl-NL"/>
        </w:rPr>
      </w:pPr>
      <w:r w:rsidRPr="009D2192">
        <w:rPr>
          <w:rFonts w:ascii="Times New Roman" w:eastAsia="Times New Roman" w:hAnsi="Times New Roman"/>
          <w:sz w:val="28"/>
          <w:szCs w:val="28"/>
          <w:lang w:val="nl-NL"/>
        </w:rPr>
        <w:t>- Đảm bảo lựa chọn đủ số lượng tên để đặt tên đường, phố và công trình công cộng hiện tại và dự phòng cho quy hoạch phát triển hệ thống giao thông, công trình công cộng trên địa bàn tỉnh.</w:t>
      </w:r>
    </w:p>
    <w:p w14:paraId="1B3F32DA" w14:textId="5F6A7EBB" w:rsidR="00391721" w:rsidRPr="009D2192" w:rsidRDefault="00391721" w:rsidP="00BD4E56">
      <w:pPr>
        <w:spacing w:before="60" w:after="60" w:line="360" w:lineRule="exact"/>
        <w:ind w:firstLine="709"/>
        <w:jc w:val="both"/>
        <w:rPr>
          <w:rFonts w:ascii="Times New Roman" w:eastAsia="Times New Roman" w:hAnsi="Times New Roman"/>
          <w:sz w:val="28"/>
          <w:szCs w:val="28"/>
          <w:lang w:val="nl-NL"/>
        </w:rPr>
      </w:pPr>
      <w:r w:rsidRPr="009D2192">
        <w:rPr>
          <w:rFonts w:ascii="Times New Roman" w:eastAsia="Times New Roman" w:hAnsi="Times New Roman"/>
          <w:sz w:val="28"/>
          <w:szCs w:val="28"/>
          <w:lang w:val="nl-NL"/>
        </w:rPr>
        <w:lastRenderedPageBreak/>
        <w:t xml:space="preserve">- Ưu tiên lựa chọn các tên gọi </w:t>
      </w:r>
      <w:r w:rsidR="00AF5269" w:rsidRPr="009D2192">
        <w:rPr>
          <w:rFonts w:ascii="Times New Roman" w:eastAsia="Times New Roman" w:hAnsi="Times New Roman"/>
          <w:sz w:val="28"/>
          <w:szCs w:val="28"/>
          <w:lang w:val="nl-NL"/>
        </w:rPr>
        <w:t xml:space="preserve">địa danh, sự kiện, danh nhân tiêu biểu, có giá trị văn hóa, lịch sử, có liên quan đến tỉnh </w:t>
      </w:r>
      <w:r w:rsidRPr="009D2192">
        <w:rPr>
          <w:rFonts w:ascii="Times New Roman" w:eastAsia="Times New Roman" w:hAnsi="Times New Roman"/>
          <w:sz w:val="28"/>
          <w:szCs w:val="28"/>
          <w:lang w:val="nl-NL"/>
        </w:rPr>
        <w:t>để đưa vào ngân hàng tên đường, phố và công trình công cộng</w:t>
      </w:r>
      <w:r w:rsidR="00AF5269" w:rsidRPr="009D2192">
        <w:rPr>
          <w:rFonts w:ascii="Times New Roman" w:eastAsia="Times New Roman" w:hAnsi="Times New Roman"/>
          <w:sz w:val="28"/>
          <w:szCs w:val="28"/>
          <w:lang w:val="nl-NL"/>
        </w:rPr>
        <w:t>.</w:t>
      </w:r>
    </w:p>
    <w:p w14:paraId="628E95DB" w14:textId="138CAA0C" w:rsidR="00391721" w:rsidRPr="009D2192" w:rsidRDefault="00391721" w:rsidP="00BD4E56">
      <w:pPr>
        <w:spacing w:before="60" w:after="60" w:line="360" w:lineRule="exact"/>
        <w:ind w:firstLine="709"/>
        <w:jc w:val="both"/>
        <w:rPr>
          <w:rFonts w:ascii="Times New Roman" w:eastAsia="Times New Roman" w:hAnsi="Times New Roman"/>
          <w:sz w:val="28"/>
          <w:szCs w:val="28"/>
          <w:lang w:val="nl-NL"/>
        </w:rPr>
      </w:pPr>
      <w:r w:rsidRPr="009D2192">
        <w:rPr>
          <w:rFonts w:ascii="Times New Roman" w:eastAsia="Times New Roman" w:hAnsi="Times New Roman"/>
          <w:sz w:val="28"/>
          <w:szCs w:val="28"/>
          <w:lang w:val="nl-NL"/>
        </w:rPr>
        <w:t>- Lựa chọn tên các danh nhân, di tích theo dòng lịch sử (từ thời đại Hùng Vương đến nay) trên địa bàn tỉnh và phạm vi cả nước.</w:t>
      </w:r>
    </w:p>
    <w:p w14:paraId="1317E966" w14:textId="71AFEA99" w:rsidR="00391721" w:rsidRPr="009D2192" w:rsidRDefault="00391721" w:rsidP="00BD4E56">
      <w:pPr>
        <w:spacing w:before="60" w:after="60" w:line="360" w:lineRule="exact"/>
        <w:ind w:firstLine="709"/>
        <w:jc w:val="both"/>
        <w:rPr>
          <w:rFonts w:ascii="Times New Roman" w:eastAsia="Times New Roman" w:hAnsi="Times New Roman"/>
          <w:spacing w:val="-4"/>
          <w:sz w:val="28"/>
          <w:szCs w:val="28"/>
        </w:rPr>
      </w:pPr>
      <w:r w:rsidRPr="009D2192">
        <w:rPr>
          <w:rFonts w:ascii="Times New Roman" w:eastAsia="Times New Roman" w:hAnsi="Times New Roman"/>
          <w:spacing w:val="-4"/>
          <w:sz w:val="28"/>
          <w:szCs w:val="28"/>
          <w:lang w:val="nl-NL"/>
        </w:rPr>
        <w:t>- Tổng hợp ngân hàng tên theo</w:t>
      </w:r>
      <w:r w:rsidR="00627F15" w:rsidRPr="009D2192">
        <w:rPr>
          <w:rFonts w:ascii="Times New Roman" w:eastAsia="Times New Roman" w:hAnsi="Times New Roman"/>
          <w:spacing w:val="-4"/>
          <w:sz w:val="28"/>
          <w:szCs w:val="28"/>
          <w:lang w:val="nl-NL"/>
        </w:rPr>
        <w:t xml:space="preserve"> nhóm, tiêu chí, </w:t>
      </w:r>
      <w:r w:rsidRPr="009D2192">
        <w:rPr>
          <w:rFonts w:ascii="Times New Roman" w:eastAsia="Times New Roman" w:hAnsi="Times New Roman"/>
          <w:spacing w:val="-4"/>
          <w:sz w:val="28"/>
          <w:szCs w:val="28"/>
          <w:lang w:val="nl-NL"/>
        </w:rPr>
        <w:t>không gian địa giới hành chính để phục vụ việc đặt tên đường, phố và công trình công cộng khoa học</w:t>
      </w:r>
      <w:r w:rsidR="008C14D5" w:rsidRPr="009D2192">
        <w:rPr>
          <w:rFonts w:ascii="Times New Roman" w:eastAsia="Times New Roman" w:hAnsi="Times New Roman"/>
          <w:spacing w:val="-4"/>
          <w:sz w:val="28"/>
          <w:szCs w:val="28"/>
          <w:lang w:val="nl-NL"/>
        </w:rPr>
        <w:t xml:space="preserve">, </w:t>
      </w:r>
      <w:r w:rsidRPr="009D2192">
        <w:rPr>
          <w:rFonts w:ascii="Times New Roman" w:eastAsia="Times New Roman" w:hAnsi="Times New Roman"/>
          <w:spacing w:val="-4"/>
          <w:sz w:val="28"/>
          <w:szCs w:val="28"/>
          <w:lang w:val="nl-NL"/>
        </w:rPr>
        <w:t>phù hợp</w:t>
      </w:r>
      <w:r w:rsidR="00B45CCB" w:rsidRPr="009D2192">
        <w:rPr>
          <w:rFonts w:ascii="Times New Roman" w:eastAsia="Times New Roman" w:hAnsi="Times New Roman"/>
          <w:spacing w:val="-4"/>
          <w:sz w:val="28"/>
          <w:szCs w:val="28"/>
          <w:lang w:val="nl-NL"/>
        </w:rPr>
        <w:t>.</w:t>
      </w:r>
    </w:p>
    <w:p w14:paraId="49823D34" w14:textId="653C9A3B" w:rsidR="0055050F" w:rsidRPr="009D2192" w:rsidRDefault="00106A0D" w:rsidP="00BD4E56">
      <w:pPr>
        <w:spacing w:before="60" w:after="60" w:line="360" w:lineRule="exact"/>
        <w:ind w:firstLine="709"/>
        <w:jc w:val="both"/>
        <w:rPr>
          <w:rFonts w:ascii="Times New Roman" w:hAnsi="Times New Roman"/>
          <w:i/>
          <w:spacing w:val="-4"/>
          <w:sz w:val="28"/>
          <w:szCs w:val="28"/>
          <w:lang w:val="en-US"/>
        </w:rPr>
      </w:pPr>
      <w:r w:rsidRPr="009D2192">
        <w:rPr>
          <w:rFonts w:ascii="Times New Roman" w:eastAsia="Times New Roman" w:hAnsi="Times New Roman"/>
          <w:b/>
          <w:bCs/>
          <w:spacing w:val="-4"/>
          <w:sz w:val="28"/>
          <w:szCs w:val="28"/>
          <w:lang w:val="en-US"/>
        </w:rPr>
        <w:t>4</w:t>
      </w:r>
      <w:r w:rsidR="00391721" w:rsidRPr="009D2192">
        <w:rPr>
          <w:rFonts w:ascii="Times New Roman" w:eastAsia="Times New Roman" w:hAnsi="Times New Roman"/>
          <w:b/>
          <w:bCs/>
          <w:spacing w:val="-4"/>
          <w:sz w:val="28"/>
          <w:szCs w:val="28"/>
        </w:rPr>
        <w:t>. Điều tra, thu thập thông tin, tài liệu, số liệu</w:t>
      </w:r>
      <w:r w:rsidR="00AF5269" w:rsidRPr="009D2192">
        <w:rPr>
          <w:rFonts w:ascii="Times New Roman" w:hAnsi="Times New Roman"/>
          <w:i/>
          <w:spacing w:val="-4"/>
          <w:sz w:val="28"/>
          <w:szCs w:val="28"/>
          <w:lang w:val="en-US"/>
        </w:rPr>
        <w:t xml:space="preserve"> </w:t>
      </w:r>
    </w:p>
    <w:p w14:paraId="17F76AA6" w14:textId="2472DAB2" w:rsidR="00391721" w:rsidRPr="009D2192" w:rsidRDefault="003B4965" w:rsidP="00BD4E56">
      <w:pPr>
        <w:spacing w:before="60" w:after="60" w:line="360" w:lineRule="exact"/>
        <w:ind w:firstLine="709"/>
        <w:jc w:val="both"/>
        <w:rPr>
          <w:rFonts w:ascii="Times New Roman" w:hAnsi="Times New Roman"/>
          <w:i/>
          <w:spacing w:val="-4"/>
          <w:sz w:val="28"/>
          <w:szCs w:val="28"/>
        </w:rPr>
      </w:pPr>
      <w:r w:rsidRPr="009D2192">
        <w:rPr>
          <w:rFonts w:ascii="Times New Roman" w:eastAsia="Times New Roman" w:hAnsi="Times New Roman"/>
          <w:spacing w:val="-4"/>
          <w:sz w:val="28"/>
          <w:szCs w:val="28"/>
          <w:lang w:val="nl-NL"/>
        </w:rPr>
        <w:t xml:space="preserve">Việc </w:t>
      </w:r>
      <w:r w:rsidR="00391721" w:rsidRPr="009D2192">
        <w:rPr>
          <w:rFonts w:ascii="Times New Roman" w:eastAsia="Times New Roman" w:hAnsi="Times New Roman"/>
          <w:spacing w:val="-4"/>
          <w:sz w:val="28"/>
          <w:szCs w:val="28"/>
          <w:lang w:val="nl-NL"/>
        </w:rPr>
        <w:t>điều tra, thu thập thông tin, tài liệu, số liệu được thực hiện ở các cấp (tỉnh, huyện, xã)</w:t>
      </w:r>
      <w:r w:rsidR="007777CB" w:rsidRPr="009D2192">
        <w:rPr>
          <w:rFonts w:ascii="Times New Roman" w:eastAsia="Times New Roman" w:hAnsi="Times New Roman"/>
          <w:spacing w:val="-4"/>
          <w:sz w:val="28"/>
          <w:szCs w:val="28"/>
          <w:lang w:val="nl-NL"/>
        </w:rPr>
        <w:t xml:space="preserve"> và</w:t>
      </w:r>
      <w:r w:rsidR="00391721" w:rsidRPr="009D2192">
        <w:rPr>
          <w:rFonts w:ascii="Times New Roman" w:eastAsia="Times New Roman" w:hAnsi="Times New Roman"/>
          <w:spacing w:val="-4"/>
          <w:sz w:val="28"/>
          <w:szCs w:val="28"/>
          <w:lang w:val="nl-NL"/>
        </w:rPr>
        <w:t xml:space="preserve"> với các đơn vị, cá nhân có liên quan</w:t>
      </w:r>
      <w:r w:rsidRPr="009D2192">
        <w:rPr>
          <w:rFonts w:ascii="Times New Roman" w:eastAsia="Times New Roman" w:hAnsi="Times New Roman"/>
          <w:spacing w:val="-4"/>
          <w:sz w:val="28"/>
          <w:szCs w:val="28"/>
          <w:lang w:val="nl-NL"/>
        </w:rPr>
        <w:t xml:space="preserve"> để</w:t>
      </w:r>
      <w:r w:rsidR="00391721" w:rsidRPr="009D2192">
        <w:rPr>
          <w:rFonts w:ascii="Times New Roman" w:eastAsia="Times New Roman" w:hAnsi="Times New Roman"/>
          <w:spacing w:val="-4"/>
          <w:sz w:val="28"/>
          <w:szCs w:val="28"/>
          <w:lang w:val="nl-NL"/>
        </w:rPr>
        <w:t xml:space="preserve"> thu thập các tư liệu đảm bảo đầy đủ, phù hợp các quy định hiện hành.</w:t>
      </w:r>
    </w:p>
    <w:p w14:paraId="425DC455" w14:textId="4610D573" w:rsidR="00391721" w:rsidRPr="009D2192" w:rsidRDefault="00106A0D" w:rsidP="00BD4E56">
      <w:pPr>
        <w:spacing w:before="60" w:after="60" w:line="360" w:lineRule="exact"/>
        <w:ind w:firstLine="709"/>
        <w:jc w:val="both"/>
        <w:rPr>
          <w:rFonts w:ascii="Times New Roman" w:hAnsi="Times New Roman"/>
          <w:i/>
          <w:sz w:val="28"/>
          <w:szCs w:val="28"/>
        </w:rPr>
      </w:pPr>
      <w:bookmarkStart w:id="1" w:name="_Toc183790777"/>
      <w:r w:rsidRPr="009D2192">
        <w:rPr>
          <w:rFonts w:ascii="Times New Roman" w:eastAsia="Times New Roman" w:hAnsi="Times New Roman"/>
          <w:b/>
          <w:bCs/>
          <w:sz w:val="28"/>
          <w:szCs w:val="28"/>
          <w:lang w:val="en-US"/>
        </w:rPr>
        <w:t>5</w:t>
      </w:r>
      <w:r w:rsidR="00391721" w:rsidRPr="009D2192">
        <w:rPr>
          <w:rFonts w:ascii="Times New Roman" w:eastAsia="Times New Roman" w:hAnsi="Times New Roman"/>
          <w:b/>
          <w:bCs/>
          <w:sz w:val="28"/>
          <w:szCs w:val="28"/>
        </w:rPr>
        <w:t>. Tổng hợp, khảo cứu tài liệu khoa học, lịch sử</w:t>
      </w:r>
      <w:bookmarkEnd w:id="1"/>
      <w:r w:rsidR="00AF5269" w:rsidRPr="009D2192">
        <w:rPr>
          <w:rFonts w:ascii="Times New Roman" w:hAnsi="Times New Roman"/>
          <w:b/>
          <w:bCs/>
          <w:iCs/>
          <w:sz w:val="28"/>
          <w:szCs w:val="28"/>
          <w:lang w:val="en-US"/>
        </w:rPr>
        <w:t>:</w:t>
      </w:r>
      <w:r w:rsidR="00AF5269" w:rsidRPr="009D2192">
        <w:rPr>
          <w:rFonts w:ascii="Times New Roman" w:hAnsi="Times New Roman"/>
          <w:i/>
          <w:sz w:val="28"/>
          <w:szCs w:val="28"/>
          <w:lang w:val="en-US"/>
        </w:rPr>
        <w:t xml:space="preserve"> </w:t>
      </w:r>
      <w:r w:rsidR="00391721" w:rsidRPr="009D2192">
        <w:rPr>
          <w:rFonts w:ascii="Times New Roman" w:eastAsia="Times New Roman" w:hAnsi="Times New Roman"/>
          <w:sz w:val="28"/>
          <w:szCs w:val="28"/>
          <w:lang w:val="nl-NL"/>
        </w:rPr>
        <w:t xml:space="preserve">Sau khi thu thập, tư liệu được </w:t>
      </w:r>
      <w:r w:rsidR="00C23895" w:rsidRPr="009D2192">
        <w:rPr>
          <w:rFonts w:ascii="Times New Roman" w:eastAsia="Times New Roman" w:hAnsi="Times New Roman"/>
          <w:sz w:val="28"/>
          <w:szCs w:val="28"/>
          <w:lang w:val="nl-NL"/>
        </w:rPr>
        <w:t>t</w:t>
      </w:r>
      <w:r w:rsidR="00391721" w:rsidRPr="009D2192">
        <w:rPr>
          <w:rFonts w:ascii="Times New Roman" w:eastAsia="Times New Roman" w:hAnsi="Times New Roman"/>
          <w:sz w:val="28"/>
          <w:szCs w:val="28"/>
          <w:lang w:val="nl-NL"/>
        </w:rPr>
        <w:t>ổng hợp theo từng nhóm tên gọi, dòng thời gian</w:t>
      </w:r>
      <w:r w:rsidR="00C23895" w:rsidRPr="009D2192">
        <w:rPr>
          <w:rFonts w:ascii="Times New Roman" w:eastAsia="Times New Roman" w:hAnsi="Times New Roman"/>
          <w:sz w:val="28"/>
          <w:szCs w:val="28"/>
          <w:lang w:val="nl-NL"/>
        </w:rPr>
        <w:t>,</w:t>
      </w:r>
      <w:r w:rsidR="00391721" w:rsidRPr="009D2192">
        <w:rPr>
          <w:rFonts w:ascii="Times New Roman" w:eastAsia="Times New Roman" w:hAnsi="Times New Roman"/>
          <w:sz w:val="28"/>
          <w:szCs w:val="28"/>
          <w:lang w:val="nl-NL"/>
        </w:rPr>
        <w:t xml:space="preserve"> địa bàn, trích lược ý nghĩa tên gọi</w:t>
      </w:r>
      <w:r w:rsidR="003B4965" w:rsidRPr="009D2192">
        <w:rPr>
          <w:rFonts w:ascii="Times New Roman" w:eastAsia="Times New Roman" w:hAnsi="Times New Roman"/>
          <w:sz w:val="28"/>
          <w:szCs w:val="28"/>
          <w:lang w:val="nl-NL"/>
        </w:rPr>
        <w:t>; r</w:t>
      </w:r>
      <w:r w:rsidR="00391721" w:rsidRPr="009D2192">
        <w:rPr>
          <w:rFonts w:ascii="Times New Roman" w:eastAsia="Times New Roman" w:hAnsi="Times New Roman"/>
          <w:sz w:val="28"/>
          <w:szCs w:val="28"/>
          <w:lang w:val="nl-NL"/>
        </w:rPr>
        <w:t>à soát ngân hàng tên gọi đã được xây dựng, phương án đặt tên</w:t>
      </w:r>
      <w:r w:rsidR="00C23895" w:rsidRPr="009D2192">
        <w:rPr>
          <w:rFonts w:ascii="Times New Roman" w:eastAsia="Times New Roman" w:hAnsi="Times New Roman"/>
          <w:sz w:val="28"/>
          <w:szCs w:val="28"/>
          <w:lang w:val="nl-NL"/>
        </w:rPr>
        <w:t xml:space="preserve">, </w:t>
      </w:r>
      <w:r w:rsidR="003B4965" w:rsidRPr="009D2192">
        <w:rPr>
          <w:rFonts w:ascii="Times New Roman" w:eastAsia="Times New Roman" w:hAnsi="Times New Roman"/>
          <w:sz w:val="28"/>
          <w:szCs w:val="28"/>
          <w:lang w:val="nl-NL"/>
        </w:rPr>
        <w:t>k</w:t>
      </w:r>
      <w:r w:rsidR="00391721" w:rsidRPr="009D2192">
        <w:rPr>
          <w:rFonts w:ascii="Times New Roman" w:eastAsia="Times New Roman" w:hAnsi="Times New Roman"/>
          <w:sz w:val="28"/>
          <w:szCs w:val="28"/>
          <w:lang w:val="nl-NL"/>
        </w:rPr>
        <w:t>hảo cứu, đối chiếu tài liệu khoa học, lịch sử chính thống</w:t>
      </w:r>
      <w:r w:rsidR="00C23895" w:rsidRPr="009D2192">
        <w:rPr>
          <w:rFonts w:ascii="Times New Roman" w:eastAsia="Times New Roman" w:hAnsi="Times New Roman"/>
          <w:sz w:val="28"/>
          <w:szCs w:val="28"/>
          <w:lang w:val="nl-NL"/>
        </w:rPr>
        <w:t xml:space="preserve">, rà soát các tên gọi trùng lặp, không phù hợp và </w:t>
      </w:r>
      <w:r w:rsidR="00391721" w:rsidRPr="009D2192">
        <w:rPr>
          <w:rFonts w:ascii="Times New Roman" w:eastAsia="Times New Roman" w:hAnsi="Times New Roman"/>
          <w:sz w:val="28"/>
          <w:szCs w:val="28"/>
          <w:lang w:val="nl-NL"/>
        </w:rPr>
        <w:t>hiệu chỉnh ý nghĩa tên gọi</w:t>
      </w:r>
      <w:r w:rsidR="00C23895" w:rsidRPr="009D2192">
        <w:rPr>
          <w:rFonts w:ascii="Times New Roman" w:eastAsia="Times New Roman" w:hAnsi="Times New Roman"/>
          <w:sz w:val="28"/>
          <w:szCs w:val="28"/>
          <w:lang w:val="nl-NL"/>
        </w:rPr>
        <w:t xml:space="preserve"> theo quy định.</w:t>
      </w:r>
    </w:p>
    <w:p w14:paraId="2241CE77" w14:textId="22B926A4" w:rsidR="00391721" w:rsidRPr="00D941B8" w:rsidRDefault="00106A0D" w:rsidP="00BD4E56">
      <w:pPr>
        <w:spacing w:before="60" w:after="60" w:line="360" w:lineRule="exact"/>
        <w:ind w:firstLine="709"/>
        <w:jc w:val="both"/>
        <w:rPr>
          <w:rFonts w:ascii="Times New Roman" w:hAnsi="Times New Roman"/>
          <w:i/>
          <w:sz w:val="28"/>
          <w:szCs w:val="28"/>
          <w:lang w:val="en-US"/>
        </w:rPr>
      </w:pPr>
      <w:bookmarkStart w:id="2" w:name="_Toc183790778"/>
      <w:r w:rsidRPr="009D2192">
        <w:rPr>
          <w:rFonts w:ascii="Times New Roman" w:eastAsia="Times New Roman" w:hAnsi="Times New Roman"/>
          <w:b/>
          <w:bCs/>
          <w:sz w:val="28"/>
          <w:szCs w:val="28"/>
          <w:lang w:val="en-US"/>
        </w:rPr>
        <w:t>6</w:t>
      </w:r>
      <w:r w:rsidR="00391721" w:rsidRPr="009D2192">
        <w:rPr>
          <w:rFonts w:ascii="Times New Roman" w:eastAsia="Times New Roman" w:hAnsi="Times New Roman"/>
          <w:b/>
          <w:bCs/>
          <w:sz w:val="28"/>
          <w:szCs w:val="28"/>
        </w:rPr>
        <w:t xml:space="preserve">. Kết quả </w:t>
      </w:r>
      <w:bookmarkEnd w:id="2"/>
      <w:r w:rsidR="00D941B8">
        <w:rPr>
          <w:rFonts w:ascii="Times New Roman" w:eastAsia="Times New Roman" w:hAnsi="Times New Roman"/>
          <w:b/>
          <w:bCs/>
          <w:sz w:val="28"/>
          <w:szCs w:val="28"/>
          <w:lang w:val="en-US"/>
        </w:rPr>
        <w:t xml:space="preserve">     </w:t>
      </w:r>
    </w:p>
    <w:p w14:paraId="519A800C" w14:textId="7C296A0D" w:rsidR="00391721" w:rsidRPr="009D2192" w:rsidRDefault="00106A0D" w:rsidP="00BD4E56">
      <w:pPr>
        <w:pStyle w:val="Heading2"/>
        <w:keepNext w:val="0"/>
        <w:tabs>
          <w:tab w:val="left" w:pos="709"/>
        </w:tabs>
        <w:spacing w:before="60" w:line="360" w:lineRule="exact"/>
        <w:ind w:firstLine="709"/>
        <w:jc w:val="both"/>
        <w:rPr>
          <w:rFonts w:ascii="Times New Roman" w:hAnsi="Times New Roman"/>
          <w:bCs w:val="0"/>
          <w:iCs w:val="0"/>
          <w:lang w:val="vi-VN"/>
        </w:rPr>
      </w:pPr>
      <w:bookmarkStart w:id="3" w:name="_Toc183790779"/>
      <w:r w:rsidRPr="009D2192">
        <w:rPr>
          <w:rFonts w:ascii="Times New Roman" w:hAnsi="Times New Roman"/>
          <w:bCs w:val="0"/>
          <w:iCs w:val="0"/>
          <w:lang w:val="en-US"/>
        </w:rPr>
        <w:t>6</w:t>
      </w:r>
      <w:r w:rsidR="00391721" w:rsidRPr="009D2192">
        <w:rPr>
          <w:rFonts w:ascii="Times New Roman" w:hAnsi="Times New Roman"/>
          <w:bCs w:val="0"/>
          <w:iCs w:val="0"/>
          <w:lang w:val="vi-VN"/>
        </w:rPr>
        <w:t xml:space="preserve">.1. Tiêu chí xác lập </w:t>
      </w:r>
      <w:bookmarkEnd w:id="3"/>
    </w:p>
    <w:p w14:paraId="2F2F3DE1" w14:textId="43E86763" w:rsidR="00391721" w:rsidRPr="009D2192" w:rsidRDefault="00391721" w:rsidP="00BD4E56">
      <w:pPr>
        <w:spacing w:before="60" w:after="60" w:line="360" w:lineRule="exact"/>
        <w:ind w:firstLine="709"/>
        <w:jc w:val="both"/>
        <w:rPr>
          <w:rFonts w:ascii="Times New Roman" w:hAnsi="Times New Roman"/>
          <w:sz w:val="28"/>
          <w:szCs w:val="28"/>
        </w:rPr>
      </w:pPr>
      <w:r w:rsidRPr="009D2192">
        <w:rPr>
          <w:rFonts w:ascii="Times New Roman" w:hAnsi="Times New Roman"/>
          <w:sz w:val="28"/>
          <w:szCs w:val="28"/>
        </w:rPr>
        <w:t xml:space="preserve">- Việc lựa chọn tên cần đạt được các tiêu chí như: </w:t>
      </w:r>
      <w:r w:rsidR="009A7245" w:rsidRPr="009D2192">
        <w:rPr>
          <w:rFonts w:ascii="Times New Roman" w:hAnsi="Times New Roman"/>
          <w:sz w:val="28"/>
          <w:szCs w:val="28"/>
          <w:lang w:val="en-US"/>
        </w:rPr>
        <w:t>T</w:t>
      </w:r>
      <w:r w:rsidRPr="009D2192">
        <w:rPr>
          <w:rFonts w:ascii="Times New Roman" w:hAnsi="Times New Roman"/>
          <w:sz w:val="28"/>
          <w:szCs w:val="28"/>
        </w:rPr>
        <w:t>ính dân tộc, truyền thống</w:t>
      </w:r>
      <w:r w:rsidR="00E01548" w:rsidRPr="009D2192">
        <w:rPr>
          <w:rFonts w:ascii="Times New Roman" w:hAnsi="Times New Roman"/>
          <w:sz w:val="28"/>
          <w:szCs w:val="28"/>
          <w:lang w:val="en-US"/>
        </w:rPr>
        <w:t>,</w:t>
      </w:r>
      <w:r w:rsidRPr="009D2192">
        <w:rPr>
          <w:rFonts w:ascii="Times New Roman" w:hAnsi="Times New Roman"/>
          <w:sz w:val="28"/>
          <w:szCs w:val="28"/>
        </w:rPr>
        <w:t xml:space="preserve"> chính trị, đạo đức</w:t>
      </w:r>
      <w:r w:rsidR="00E01548" w:rsidRPr="009D2192">
        <w:rPr>
          <w:rFonts w:ascii="Times New Roman" w:hAnsi="Times New Roman"/>
          <w:sz w:val="28"/>
          <w:szCs w:val="28"/>
          <w:lang w:val="en-US"/>
        </w:rPr>
        <w:t>,</w:t>
      </w:r>
      <w:r w:rsidRPr="009D2192">
        <w:rPr>
          <w:rFonts w:ascii="Times New Roman" w:hAnsi="Times New Roman"/>
          <w:sz w:val="28"/>
          <w:szCs w:val="28"/>
        </w:rPr>
        <w:t xml:space="preserve"> lịch sử, địa phương</w:t>
      </w:r>
      <w:r w:rsidR="00E01548" w:rsidRPr="009D2192">
        <w:rPr>
          <w:rFonts w:ascii="Times New Roman" w:hAnsi="Times New Roman"/>
          <w:sz w:val="28"/>
          <w:szCs w:val="28"/>
          <w:lang w:val="en-US"/>
        </w:rPr>
        <w:t>,</w:t>
      </w:r>
      <w:r w:rsidRPr="009D2192">
        <w:rPr>
          <w:rFonts w:ascii="Times New Roman" w:hAnsi="Times New Roman"/>
          <w:sz w:val="28"/>
          <w:szCs w:val="28"/>
        </w:rPr>
        <w:t xml:space="preserve"> tiện dụng,</w:t>
      </w:r>
      <w:r w:rsidR="00E01548" w:rsidRPr="009D2192">
        <w:rPr>
          <w:rFonts w:ascii="Times New Roman" w:hAnsi="Times New Roman"/>
          <w:sz w:val="28"/>
          <w:szCs w:val="28"/>
          <w:lang w:val="en-US"/>
        </w:rPr>
        <w:t xml:space="preserve"> </w:t>
      </w:r>
      <w:r w:rsidRPr="009D2192">
        <w:rPr>
          <w:rFonts w:ascii="Times New Roman" w:hAnsi="Times New Roman"/>
          <w:sz w:val="28"/>
          <w:szCs w:val="28"/>
        </w:rPr>
        <w:t>đại chúng,</w:t>
      </w:r>
      <w:r w:rsidR="00E01548" w:rsidRPr="009D2192">
        <w:rPr>
          <w:rFonts w:ascii="Times New Roman" w:hAnsi="Times New Roman"/>
          <w:sz w:val="28"/>
          <w:szCs w:val="28"/>
          <w:lang w:val="en-US"/>
        </w:rPr>
        <w:t xml:space="preserve"> </w:t>
      </w:r>
      <w:r w:rsidRPr="009D2192">
        <w:rPr>
          <w:rFonts w:ascii="Times New Roman" w:hAnsi="Times New Roman"/>
          <w:sz w:val="28"/>
          <w:szCs w:val="28"/>
        </w:rPr>
        <w:t>thẩm mỹ</w:t>
      </w:r>
      <w:r w:rsidR="00E01548" w:rsidRPr="009D2192">
        <w:rPr>
          <w:rFonts w:ascii="Times New Roman" w:hAnsi="Times New Roman"/>
          <w:sz w:val="28"/>
          <w:szCs w:val="28"/>
          <w:lang w:val="en-US"/>
        </w:rPr>
        <w:t>,</w:t>
      </w:r>
      <w:r w:rsidRPr="009D2192">
        <w:rPr>
          <w:rFonts w:ascii="Times New Roman" w:hAnsi="Times New Roman"/>
          <w:sz w:val="28"/>
          <w:szCs w:val="28"/>
        </w:rPr>
        <w:t xml:space="preserve"> </w:t>
      </w:r>
      <w:r w:rsidR="00E01548" w:rsidRPr="009D2192">
        <w:rPr>
          <w:rFonts w:ascii="Times New Roman" w:hAnsi="Times New Roman"/>
          <w:sz w:val="28"/>
          <w:szCs w:val="28"/>
          <w:lang w:val="en-US"/>
        </w:rPr>
        <w:t xml:space="preserve">sự </w:t>
      </w:r>
      <w:r w:rsidRPr="009D2192">
        <w:rPr>
          <w:rFonts w:ascii="Times New Roman" w:hAnsi="Times New Roman"/>
          <w:sz w:val="28"/>
          <w:szCs w:val="28"/>
        </w:rPr>
        <w:t xml:space="preserve">phù hợp </w:t>
      </w:r>
      <w:r w:rsidR="00E01548" w:rsidRPr="009D2192">
        <w:rPr>
          <w:rFonts w:ascii="Times New Roman" w:hAnsi="Times New Roman"/>
          <w:sz w:val="28"/>
          <w:szCs w:val="28"/>
          <w:lang w:val="en-US"/>
        </w:rPr>
        <w:t xml:space="preserve">và </w:t>
      </w:r>
      <w:r w:rsidRPr="009D2192">
        <w:rPr>
          <w:rFonts w:ascii="Times New Roman" w:hAnsi="Times New Roman"/>
          <w:sz w:val="28"/>
          <w:szCs w:val="28"/>
        </w:rPr>
        <w:t xml:space="preserve">kịp thời. </w:t>
      </w:r>
    </w:p>
    <w:p w14:paraId="42659B55" w14:textId="274BE655" w:rsidR="00391721" w:rsidRPr="009D2192" w:rsidRDefault="00391721" w:rsidP="00BD4E56">
      <w:pPr>
        <w:spacing w:before="60" w:after="60" w:line="360" w:lineRule="exact"/>
        <w:ind w:firstLine="709"/>
        <w:jc w:val="both"/>
        <w:rPr>
          <w:rFonts w:ascii="Times New Roman" w:hAnsi="Times New Roman"/>
          <w:sz w:val="28"/>
          <w:szCs w:val="28"/>
        </w:rPr>
      </w:pPr>
      <w:r w:rsidRPr="009D2192">
        <w:rPr>
          <w:rFonts w:ascii="Times New Roman" w:hAnsi="Times New Roman"/>
          <w:spacing w:val="-8"/>
          <w:sz w:val="28"/>
          <w:szCs w:val="28"/>
        </w:rPr>
        <w:t xml:space="preserve">- </w:t>
      </w:r>
      <w:r w:rsidRPr="009D2192">
        <w:rPr>
          <w:rFonts w:ascii="Times New Roman" w:hAnsi="Times New Roman"/>
          <w:sz w:val="28"/>
          <w:szCs w:val="28"/>
        </w:rPr>
        <w:t>Tên địa danh</w:t>
      </w:r>
      <w:r w:rsidR="00EC67C5" w:rsidRPr="009D2192">
        <w:rPr>
          <w:rFonts w:ascii="Times New Roman" w:hAnsi="Times New Roman"/>
          <w:sz w:val="28"/>
          <w:szCs w:val="28"/>
          <w:lang w:val="en-US"/>
        </w:rPr>
        <w:t>:</w:t>
      </w:r>
      <w:r w:rsidRPr="009D2192">
        <w:rPr>
          <w:rFonts w:ascii="Times New Roman" w:hAnsi="Times New Roman"/>
          <w:sz w:val="28"/>
          <w:szCs w:val="28"/>
        </w:rPr>
        <w:t xml:space="preserve"> </w:t>
      </w:r>
      <w:r w:rsidR="00EC67C5" w:rsidRPr="009D2192">
        <w:rPr>
          <w:rFonts w:ascii="Times New Roman" w:hAnsi="Times New Roman"/>
          <w:sz w:val="28"/>
          <w:szCs w:val="28"/>
          <w:lang w:val="en-US"/>
        </w:rPr>
        <w:t>L</w:t>
      </w:r>
      <w:r w:rsidRPr="009D2192">
        <w:rPr>
          <w:rFonts w:ascii="Times New Roman" w:hAnsi="Times New Roman"/>
          <w:sz w:val="28"/>
          <w:szCs w:val="28"/>
        </w:rPr>
        <w:t>à địa danh nổi tiếng, có ý nghĩa</w:t>
      </w:r>
      <w:r w:rsidR="00EC67C5" w:rsidRPr="009D2192">
        <w:rPr>
          <w:rFonts w:ascii="Times New Roman" w:hAnsi="Times New Roman"/>
          <w:sz w:val="28"/>
          <w:szCs w:val="28"/>
          <w:lang w:val="en-US"/>
        </w:rPr>
        <w:t>,</w:t>
      </w:r>
      <w:r w:rsidRPr="009D2192">
        <w:rPr>
          <w:rFonts w:ascii="Times New Roman" w:hAnsi="Times New Roman"/>
          <w:sz w:val="28"/>
          <w:szCs w:val="28"/>
        </w:rPr>
        <w:t xml:space="preserve"> giá trị tiêu biểu về lịch sử - văn hoá của địa phương</w:t>
      </w:r>
      <w:r w:rsidR="00EF6609" w:rsidRPr="009D2192">
        <w:rPr>
          <w:rFonts w:ascii="Times New Roman" w:hAnsi="Times New Roman"/>
          <w:sz w:val="28"/>
          <w:szCs w:val="28"/>
          <w:lang w:val="en-US"/>
        </w:rPr>
        <w:t>,</w:t>
      </w:r>
      <w:r w:rsidRPr="009D2192">
        <w:rPr>
          <w:rFonts w:ascii="Times New Roman" w:hAnsi="Times New Roman"/>
          <w:sz w:val="28"/>
          <w:szCs w:val="28"/>
        </w:rPr>
        <w:t xml:space="preserve"> địa danh đã quen dùng từ xa xưa, ăn sâu vào tiềm thức của Nhân dân.</w:t>
      </w:r>
    </w:p>
    <w:p w14:paraId="4F04E75E" w14:textId="3C9933A6" w:rsidR="00391721" w:rsidRPr="009D2192" w:rsidRDefault="00391721" w:rsidP="00BD4E56">
      <w:pPr>
        <w:spacing w:before="60" w:after="60" w:line="360" w:lineRule="exact"/>
        <w:ind w:firstLine="709"/>
        <w:jc w:val="both"/>
        <w:rPr>
          <w:rFonts w:ascii="Times New Roman" w:hAnsi="Times New Roman"/>
          <w:sz w:val="28"/>
          <w:szCs w:val="28"/>
        </w:rPr>
      </w:pPr>
      <w:r w:rsidRPr="009D2192">
        <w:rPr>
          <w:rFonts w:ascii="Times New Roman" w:hAnsi="Times New Roman"/>
          <w:sz w:val="28"/>
          <w:szCs w:val="28"/>
        </w:rPr>
        <w:t>- Danh từ</w:t>
      </w:r>
      <w:r w:rsidR="00EC67C5" w:rsidRPr="009D2192">
        <w:rPr>
          <w:rFonts w:ascii="Times New Roman" w:hAnsi="Times New Roman"/>
          <w:sz w:val="28"/>
          <w:szCs w:val="28"/>
          <w:lang w:val="en-US"/>
        </w:rPr>
        <w:t>: L</w:t>
      </w:r>
      <w:r w:rsidRPr="009D2192">
        <w:rPr>
          <w:rFonts w:ascii="Times New Roman" w:hAnsi="Times New Roman"/>
          <w:sz w:val="28"/>
          <w:szCs w:val="28"/>
        </w:rPr>
        <w:t>à những từ có ý nghĩa tiêu biểu về chính trị, văn hóa, xã hội, có ảnh hưởng sâu sắc đến quá trình hình thành, xây dựng và phát triển của tỉnh, đất nước như: Độc lập, dân chủ, hòa bình, hạnh phúc...</w:t>
      </w:r>
    </w:p>
    <w:p w14:paraId="0A2CD2AD" w14:textId="7F28EBF6" w:rsidR="00391721" w:rsidRPr="009D2192" w:rsidRDefault="00391721" w:rsidP="00BD4E56">
      <w:pPr>
        <w:spacing w:before="60" w:after="60" w:line="360" w:lineRule="exact"/>
        <w:ind w:firstLine="709"/>
        <w:jc w:val="both"/>
        <w:rPr>
          <w:rFonts w:ascii="Times New Roman" w:hAnsi="Times New Roman"/>
          <w:sz w:val="28"/>
          <w:szCs w:val="28"/>
        </w:rPr>
      </w:pPr>
      <w:r w:rsidRPr="009D2192">
        <w:rPr>
          <w:rFonts w:ascii="Times New Roman" w:hAnsi="Times New Roman"/>
          <w:sz w:val="28"/>
          <w:szCs w:val="28"/>
        </w:rPr>
        <w:t>- Tên di tích lịch sử - văn hóa, danh lam thắng cảnh</w:t>
      </w:r>
      <w:r w:rsidR="00EC67C5" w:rsidRPr="009D2192">
        <w:rPr>
          <w:rFonts w:ascii="Times New Roman" w:hAnsi="Times New Roman"/>
          <w:sz w:val="28"/>
          <w:szCs w:val="28"/>
          <w:lang w:val="en-US"/>
        </w:rPr>
        <w:t>:</w:t>
      </w:r>
      <w:r w:rsidRPr="009D2192">
        <w:rPr>
          <w:rFonts w:ascii="Times New Roman" w:hAnsi="Times New Roman"/>
          <w:sz w:val="28"/>
          <w:szCs w:val="28"/>
        </w:rPr>
        <w:t xml:space="preserve"> </w:t>
      </w:r>
      <w:r w:rsidR="00EC67C5" w:rsidRPr="009D2192">
        <w:rPr>
          <w:rFonts w:ascii="Times New Roman" w:hAnsi="Times New Roman"/>
          <w:sz w:val="28"/>
          <w:szCs w:val="28"/>
          <w:lang w:val="en-US"/>
        </w:rPr>
        <w:t>L</w:t>
      </w:r>
      <w:r w:rsidRPr="009D2192">
        <w:rPr>
          <w:rFonts w:ascii="Times New Roman" w:hAnsi="Times New Roman"/>
          <w:sz w:val="28"/>
          <w:szCs w:val="28"/>
        </w:rPr>
        <w:t xml:space="preserve">à di tích, danh thắng có giá trị tiêu biểu của địa phương đã được xếp hạng và kiểm kê theo quy định. </w:t>
      </w:r>
    </w:p>
    <w:p w14:paraId="749ADBEF" w14:textId="3AE7F3E2" w:rsidR="00391721" w:rsidRPr="009D2192" w:rsidRDefault="00391721" w:rsidP="00BD4E56">
      <w:pPr>
        <w:spacing w:before="60" w:after="60" w:line="360" w:lineRule="exact"/>
        <w:ind w:firstLine="709"/>
        <w:jc w:val="both"/>
        <w:rPr>
          <w:rFonts w:ascii="Times New Roman" w:hAnsi="Times New Roman"/>
          <w:sz w:val="28"/>
          <w:szCs w:val="28"/>
        </w:rPr>
      </w:pPr>
      <w:r w:rsidRPr="009D2192">
        <w:rPr>
          <w:rFonts w:ascii="Times New Roman" w:hAnsi="Times New Roman"/>
          <w:sz w:val="28"/>
          <w:szCs w:val="28"/>
        </w:rPr>
        <w:t>- Sự kiện</w:t>
      </w:r>
      <w:r w:rsidR="00EC67C5" w:rsidRPr="009D2192">
        <w:rPr>
          <w:rFonts w:ascii="Times New Roman" w:hAnsi="Times New Roman"/>
          <w:sz w:val="28"/>
          <w:szCs w:val="28"/>
          <w:lang w:val="en-US"/>
        </w:rPr>
        <w:t>:</w:t>
      </w:r>
      <w:r w:rsidRPr="009D2192">
        <w:rPr>
          <w:rFonts w:ascii="Times New Roman" w:hAnsi="Times New Roman"/>
          <w:sz w:val="28"/>
          <w:szCs w:val="28"/>
        </w:rPr>
        <w:t xml:space="preserve"> </w:t>
      </w:r>
      <w:r w:rsidR="00EC67C5" w:rsidRPr="009D2192">
        <w:rPr>
          <w:rFonts w:ascii="Times New Roman" w:hAnsi="Times New Roman"/>
          <w:sz w:val="28"/>
          <w:szCs w:val="28"/>
          <w:lang w:val="en-US"/>
        </w:rPr>
        <w:t>L</w:t>
      </w:r>
      <w:r w:rsidRPr="009D2192">
        <w:rPr>
          <w:rFonts w:ascii="Times New Roman" w:hAnsi="Times New Roman"/>
          <w:sz w:val="28"/>
          <w:szCs w:val="28"/>
        </w:rPr>
        <w:t>à tên phong trào cách mạng, sự kiện lịch sử, chiến thắng chống xâm lược có giá trị tiêu biểu của địa phương.</w:t>
      </w:r>
    </w:p>
    <w:p w14:paraId="34936887" w14:textId="101CE817" w:rsidR="00C0706E" w:rsidRPr="009D2192" w:rsidRDefault="00391721" w:rsidP="00BD4E56">
      <w:pPr>
        <w:spacing w:before="60" w:after="60" w:line="360" w:lineRule="exact"/>
        <w:ind w:firstLine="709"/>
        <w:jc w:val="both"/>
        <w:rPr>
          <w:rFonts w:ascii="Times New Roman" w:hAnsi="Times New Roman"/>
          <w:sz w:val="28"/>
          <w:szCs w:val="28"/>
          <w:lang w:val="en-US"/>
        </w:rPr>
      </w:pPr>
      <w:r w:rsidRPr="009D2192">
        <w:rPr>
          <w:rFonts w:ascii="Times New Roman" w:hAnsi="Times New Roman"/>
          <w:sz w:val="28"/>
          <w:szCs w:val="28"/>
        </w:rPr>
        <w:t>- Tên danh nhân</w:t>
      </w:r>
      <w:r w:rsidR="00EC67C5" w:rsidRPr="009D2192">
        <w:rPr>
          <w:rFonts w:ascii="Times New Roman" w:hAnsi="Times New Roman"/>
          <w:sz w:val="28"/>
          <w:szCs w:val="28"/>
          <w:lang w:val="en-US"/>
        </w:rPr>
        <w:t>:</w:t>
      </w:r>
      <w:r w:rsidRPr="009D2192">
        <w:rPr>
          <w:rFonts w:ascii="Times New Roman" w:hAnsi="Times New Roman"/>
          <w:sz w:val="28"/>
          <w:szCs w:val="28"/>
        </w:rPr>
        <w:t xml:space="preserve"> </w:t>
      </w:r>
      <w:r w:rsidR="00EC67C5" w:rsidRPr="009D2192">
        <w:rPr>
          <w:rFonts w:ascii="Times New Roman" w:hAnsi="Times New Roman"/>
          <w:sz w:val="28"/>
          <w:szCs w:val="28"/>
          <w:lang w:val="en-US"/>
        </w:rPr>
        <w:t>L</w:t>
      </w:r>
      <w:r w:rsidRPr="009D2192">
        <w:rPr>
          <w:rFonts w:ascii="Times New Roman" w:hAnsi="Times New Roman"/>
          <w:sz w:val="28"/>
          <w:szCs w:val="28"/>
        </w:rPr>
        <w:t>à những người nổi tiếng, có đức, có tài, đóng góp to lớn cho sự nghiệp xây dựng và bảo vệ tổ quốc</w:t>
      </w:r>
      <w:r w:rsidR="00EC67C5" w:rsidRPr="009D2192">
        <w:rPr>
          <w:rFonts w:ascii="Times New Roman" w:hAnsi="Times New Roman"/>
          <w:sz w:val="28"/>
          <w:szCs w:val="28"/>
          <w:lang w:val="en-US"/>
        </w:rPr>
        <w:t xml:space="preserve">, </w:t>
      </w:r>
      <w:r w:rsidRPr="009D2192">
        <w:rPr>
          <w:rFonts w:ascii="Times New Roman" w:hAnsi="Times New Roman"/>
          <w:sz w:val="28"/>
          <w:szCs w:val="28"/>
        </w:rPr>
        <w:t xml:space="preserve">địa phương, có công lớn trong hoạt động văn hoá, nghệ thuật, khoa học, kỹ thuật, phát triển tình hữu nghị giữa các dân tộc, được Nhân dân suy tôn và thừa nhận. </w:t>
      </w:r>
      <w:r w:rsidR="0083736E" w:rsidRPr="009D2192">
        <w:rPr>
          <w:rFonts w:ascii="Times New Roman" w:hAnsi="Times New Roman"/>
          <w:sz w:val="28"/>
          <w:szCs w:val="28"/>
          <w:lang w:val="en-US"/>
        </w:rPr>
        <w:t>Đối với nh</w:t>
      </w:r>
      <w:r w:rsidRPr="009D2192">
        <w:rPr>
          <w:rFonts w:ascii="Times New Roman" w:hAnsi="Times New Roman"/>
          <w:sz w:val="28"/>
          <w:szCs w:val="28"/>
        </w:rPr>
        <w:t>ững nhân vật lịch sử còn có ý kiến đánh giá khác nhau hoặc chưa rõ ràng về mặt lịch sử thì chưa xem xét đưa vào Ngân hàng tên đường</w:t>
      </w:r>
      <w:r w:rsidR="00386FE9" w:rsidRPr="009D2192">
        <w:rPr>
          <w:rFonts w:ascii="Times New Roman" w:hAnsi="Times New Roman"/>
          <w:sz w:val="28"/>
          <w:szCs w:val="28"/>
          <w:lang w:val="en-US"/>
        </w:rPr>
        <w:t>, phố</w:t>
      </w:r>
      <w:r w:rsidRPr="009D2192">
        <w:rPr>
          <w:rFonts w:ascii="Times New Roman" w:hAnsi="Times New Roman"/>
          <w:sz w:val="28"/>
          <w:szCs w:val="28"/>
        </w:rPr>
        <w:t xml:space="preserve"> và công trình công cộng trên địa bàn tỉnh.</w:t>
      </w:r>
    </w:p>
    <w:p w14:paraId="00936430" w14:textId="5BD66F4E" w:rsidR="00391721" w:rsidRPr="009D2192" w:rsidRDefault="00106A0D" w:rsidP="00BD4E56">
      <w:pPr>
        <w:pStyle w:val="Heading2"/>
        <w:keepNext w:val="0"/>
        <w:tabs>
          <w:tab w:val="left" w:pos="709"/>
        </w:tabs>
        <w:spacing w:before="60" w:after="120" w:line="240" w:lineRule="auto"/>
        <w:ind w:firstLine="709"/>
        <w:jc w:val="both"/>
        <w:rPr>
          <w:rFonts w:ascii="Times New Roman" w:hAnsi="Times New Roman"/>
          <w:bCs w:val="0"/>
          <w:iCs w:val="0"/>
          <w:lang w:val="vi-VN"/>
        </w:rPr>
      </w:pPr>
      <w:bookmarkStart w:id="4" w:name="_Toc183790780"/>
      <w:r w:rsidRPr="009D2192">
        <w:rPr>
          <w:rFonts w:ascii="Times New Roman" w:hAnsi="Times New Roman"/>
          <w:bCs w:val="0"/>
          <w:iCs w:val="0"/>
          <w:lang w:val="en-US"/>
        </w:rPr>
        <w:lastRenderedPageBreak/>
        <w:t>6</w:t>
      </w:r>
      <w:r w:rsidR="00391721" w:rsidRPr="009D2192">
        <w:rPr>
          <w:rFonts w:ascii="Times New Roman" w:hAnsi="Times New Roman"/>
          <w:bCs w:val="0"/>
          <w:iCs w:val="0"/>
          <w:lang w:val="vi-VN"/>
        </w:rPr>
        <w:t xml:space="preserve">.2. Kết quả </w:t>
      </w:r>
      <w:bookmarkEnd w:id="4"/>
    </w:p>
    <w:p w14:paraId="3177401C" w14:textId="1B8FACCD" w:rsidR="00391721" w:rsidRPr="009D2192" w:rsidRDefault="00391721" w:rsidP="00DF4B3C">
      <w:pPr>
        <w:spacing w:before="60" w:after="120" w:line="240" w:lineRule="auto"/>
        <w:ind w:firstLine="709"/>
        <w:jc w:val="both"/>
        <w:rPr>
          <w:rFonts w:ascii="Times New Roman" w:eastAsia="Times New Roman" w:hAnsi="Times New Roman"/>
          <w:sz w:val="28"/>
          <w:szCs w:val="28"/>
          <w:lang w:val="en-US"/>
        </w:rPr>
      </w:pPr>
      <w:r w:rsidRPr="009D2192">
        <w:rPr>
          <w:rFonts w:ascii="Times New Roman" w:eastAsia="Times New Roman" w:hAnsi="Times New Roman"/>
          <w:sz w:val="28"/>
          <w:szCs w:val="28"/>
          <w:lang w:val="fr-FR"/>
        </w:rPr>
        <w:t xml:space="preserve">Đề án </w:t>
      </w:r>
      <w:r w:rsidRPr="009D2192">
        <w:rPr>
          <w:rFonts w:ascii="Times New Roman" w:eastAsia="Times New Roman" w:hAnsi="Times New Roman"/>
          <w:sz w:val="28"/>
          <w:szCs w:val="28"/>
          <w:lang w:val="nl-NL"/>
        </w:rPr>
        <w:t>“Ngân hàng tên đường, phố và công trình công cộng trên địa bàn tỉnh Bắc Kạn”</w:t>
      </w:r>
      <w:r w:rsidRPr="009D2192">
        <w:rPr>
          <w:rFonts w:ascii="Times New Roman" w:eastAsia="Times New Roman" w:hAnsi="Times New Roman"/>
          <w:sz w:val="28"/>
          <w:szCs w:val="28"/>
        </w:rPr>
        <w:t xml:space="preserve"> </w:t>
      </w:r>
      <w:r w:rsidRPr="009D2192">
        <w:rPr>
          <w:rFonts w:ascii="Times New Roman" w:eastAsia="Times New Roman" w:hAnsi="Times New Roman"/>
          <w:sz w:val="28"/>
          <w:szCs w:val="28"/>
          <w:lang w:val="en-US"/>
        </w:rPr>
        <w:t xml:space="preserve">được xác lập với </w:t>
      </w:r>
      <w:r w:rsidRPr="009D2192">
        <w:rPr>
          <w:rFonts w:ascii="Times New Roman" w:eastAsia="Times New Roman" w:hAnsi="Times New Roman"/>
          <w:sz w:val="28"/>
          <w:szCs w:val="28"/>
        </w:rPr>
        <w:t xml:space="preserve">1.567 </w:t>
      </w:r>
      <w:r w:rsidRPr="009D2192">
        <w:rPr>
          <w:rFonts w:ascii="Times New Roman" w:eastAsia="Times New Roman" w:hAnsi="Times New Roman"/>
          <w:sz w:val="28"/>
          <w:szCs w:val="28"/>
          <w:lang w:val="en-US"/>
        </w:rPr>
        <w:t>tên gọi địa danh, sự kiện, danh nhân để sử dụng đặt tên đường, phố và công trình công cộng trên địa bàn tỉnh</w:t>
      </w:r>
      <w:r w:rsidR="00E62C39" w:rsidRPr="009D2192">
        <w:rPr>
          <w:rFonts w:ascii="Times New Roman" w:eastAsia="Times New Roman" w:hAnsi="Times New Roman"/>
          <w:sz w:val="28"/>
          <w:szCs w:val="28"/>
          <w:lang w:val="en-US"/>
        </w:rPr>
        <w:t>, cụ thể</w:t>
      </w:r>
      <w:r w:rsidR="009031D9" w:rsidRPr="009D2192">
        <w:rPr>
          <w:rFonts w:ascii="Times New Roman" w:eastAsia="Times New Roman" w:hAnsi="Times New Roman"/>
          <w:sz w:val="28"/>
          <w:szCs w:val="28"/>
          <w:lang w:val="en-US"/>
        </w:rPr>
        <w:t xml:space="preserve"> như sau</w:t>
      </w:r>
      <w:r w:rsidRPr="009D2192">
        <w:rPr>
          <w:rFonts w:ascii="Times New Roman" w:eastAsia="Times New Roman" w:hAnsi="Times New Roman"/>
          <w:sz w:val="28"/>
          <w:szCs w:val="28"/>
          <w:lang w:val="en-US"/>
        </w:rPr>
        <w:t xml:space="preserve">: </w:t>
      </w:r>
    </w:p>
    <w:p w14:paraId="46E32E44" w14:textId="7CEA2996"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eastAsia="Times New Roman" w:hAnsi="Times New Roman"/>
          <w:spacing w:val="-6"/>
          <w:sz w:val="28"/>
          <w:szCs w:val="28"/>
          <w:lang w:val="en-US"/>
        </w:rPr>
        <w:t xml:space="preserve"> - </w:t>
      </w:r>
      <w:r w:rsidRPr="009D2192">
        <w:rPr>
          <w:rFonts w:ascii="Times New Roman" w:hAnsi="Times New Roman"/>
          <w:sz w:val="28"/>
          <w:szCs w:val="28"/>
        </w:rPr>
        <w:t>997</w:t>
      </w:r>
      <w:r w:rsidRPr="009D2192">
        <w:rPr>
          <w:rFonts w:ascii="Times New Roman" w:hAnsi="Times New Roman"/>
          <w:sz w:val="28"/>
          <w:szCs w:val="28"/>
          <w:lang w:val="en-US"/>
        </w:rPr>
        <w:t xml:space="preserve"> t</w:t>
      </w:r>
      <w:r w:rsidRPr="009D2192">
        <w:rPr>
          <w:rFonts w:ascii="Times New Roman" w:hAnsi="Times New Roman"/>
          <w:sz w:val="28"/>
          <w:szCs w:val="28"/>
        </w:rPr>
        <w:t xml:space="preserve">ên </w:t>
      </w:r>
      <w:r w:rsidR="00A74791" w:rsidRPr="009D2192">
        <w:rPr>
          <w:rFonts w:ascii="Times New Roman" w:hAnsi="Times New Roman"/>
          <w:sz w:val="28"/>
          <w:szCs w:val="28"/>
          <w:lang w:val="en-US"/>
        </w:rPr>
        <w:t xml:space="preserve">gọi là </w:t>
      </w:r>
      <w:r w:rsidRPr="009D2192">
        <w:rPr>
          <w:rFonts w:ascii="Times New Roman" w:hAnsi="Times New Roman"/>
          <w:sz w:val="28"/>
          <w:szCs w:val="28"/>
        </w:rPr>
        <w:t>địa danh nổi tiếng, có ý nghĩa</w:t>
      </w:r>
      <w:r w:rsidRPr="009D2192">
        <w:rPr>
          <w:rFonts w:ascii="Times New Roman" w:hAnsi="Times New Roman"/>
          <w:sz w:val="28"/>
          <w:szCs w:val="28"/>
          <w:lang w:val="en-US"/>
        </w:rPr>
        <w:t>,</w:t>
      </w:r>
      <w:r w:rsidRPr="009D2192">
        <w:rPr>
          <w:rFonts w:ascii="Times New Roman" w:hAnsi="Times New Roman"/>
          <w:sz w:val="28"/>
          <w:szCs w:val="28"/>
        </w:rPr>
        <w:t xml:space="preserve"> giá trị tiêu biểu về lịch sử - văn hoá của </w:t>
      </w:r>
      <w:r w:rsidR="00871985" w:rsidRPr="009D2192">
        <w:rPr>
          <w:rFonts w:ascii="Times New Roman" w:hAnsi="Times New Roman"/>
          <w:sz w:val="28"/>
          <w:szCs w:val="28"/>
          <w:lang w:val="en-US"/>
        </w:rPr>
        <w:t>đất nước</w:t>
      </w:r>
      <w:r w:rsidRPr="009D2192">
        <w:rPr>
          <w:rFonts w:ascii="Times New Roman" w:hAnsi="Times New Roman"/>
          <w:sz w:val="28"/>
          <w:szCs w:val="28"/>
        </w:rPr>
        <w:t>, địa phương</w:t>
      </w:r>
      <w:r w:rsidR="00E127AB" w:rsidRPr="009D2192">
        <w:rPr>
          <w:rFonts w:ascii="Times New Roman" w:hAnsi="Times New Roman"/>
          <w:sz w:val="28"/>
          <w:szCs w:val="28"/>
          <w:lang w:val="en-US"/>
        </w:rPr>
        <w:t>;</w:t>
      </w:r>
      <w:r w:rsidRPr="009D2192">
        <w:rPr>
          <w:rFonts w:ascii="Times New Roman" w:hAnsi="Times New Roman"/>
          <w:sz w:val="28"/>
          <w:szCs w:val="28"/>
        </w:rPr>
        <w:t xml:space="preserve"> đã quen dùng từ xa xưa, </w:t>
      </w:r>
      <w:r w:rsidRPr="009D2192">
        <w:rPr>
          <w:rFonts w:ascii="Times New Roman" w:hAnsi="Times New Roman"/>
          <w:sz w:val="28"/>
          <w:szCs w:val="28"/>
          <w:lang w:val="en-US"/>
        </w:rPr>
        <w:t>gắn</w:t>
      </w:r>
      <w:r w:rsidRPr="009D2192">
        <w:rPr>
          <w:rFonts w:ascii="Times New Roman" w:hAnsi="Times New Roman"/>
          <w:sz w:val="28"/>
          <w:szCs w:val="28"/>
        </w:rPr>
        <w:t xml:space="preserve"> vào tiềm thức của </w:t>
      </w:r>
      <w:r w:rsidRPr="009D2192">
        <w:rPr>
          <w:rFonts w:ascii="Times New Roman" w:hAnsi="Times New Roman"/>
          <w:sz w:val="28"/>
          <w:szCs w:val="28"/>
          <w:lang w:val="en-US"/>
        </w:rPr>
        <w:t>N</w:t>
      </w:r>
      <w:r w:rsidRPr="009D2192">
        <w:rPr>
          <w:rFonts w:ascii="Times New Roman" w:hAnsi="Times New Roman"/>
          <w:sz w:val="28"/>
          <w:szCs w:val="28"/>
        </w:rPr>
        <w:t>hân dân</w:t>
      </w:r>
      <w:r w:rsidR="00E127AB" w:rsidRPr="009D2192">
        <w:rPr>
          <w:rFonts w:ascii="Times New Roman" w:hAnsi="Times New Roman"/>
          <w:sz w:val="28"/>
          <w:szCs w:val="28"/>
          <w:lang w:val="en-US"/>
        </w:rPr>
        <w:t>.</w:t>
      </w:r>
    </w:p>
    <w:p w14:paraId="1472BF9C" w14:textId="1FE6F185"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eastAsia="Times New Roman" w:hAnsi="Times New Roman"/>
          <w:sz w:val="28"/>
          <w:szCs w:val="28"/>
          <w:lang w:val="en-US"/>
        </w:rPr>
        <w:t xml:space="preserve">- </w:t>
      </w:r>
      <w:r w:rsidRPr="009D2192">
        <w:rPr>
          <w:rFonts w:ascii="Times New Roman" w:hAnsi="Times New Roman"/>
          <w:sz w:val="28"/>
          <w:szCs w:val="28"/>
        </w:rPr>
        <w:t>17</w:t>
      </w:r>
      <w:r w:rsidRPr="009D2192">
        <w:rPr>
          <w:rFonts w:ascii="Times New Roman" w:hAnsi="Times New Roman"/>
          <w:sz w:val="28"/>
          <w:szCs w:val="28"/>
          <w:lang w:val="en-US"/>
        </w:rPr>
        <w:t xml:space="preserve"> tên gọi là d</w:t>
      </w:r>
      <w:r w:rsidRPr="009D2192">
        <w:rPr>
          <w:rFonts w:ascii="Times New Roman" w:hAnsi="Times New Roman"/>
          <w:sz w:val="28"/>
          <w:szCs w:val="28"/>
        </w:rPr>
        <w:t>anh từ, tên gọi chung có ý nghĩa tiêu biểu về chính trị, văn hoá, xã hội</w:t>
      </w:r>
      <w:r w:rsidR="00E127AB" w:rsidRPr="009D2192">
        <w:rPr>
          <w:rFonts w:ascii="Times New Roman" w:hAnsi="Times New Roman"/>
          <w:sz w:val="28"/>
          <w:szCs w:val="28"/>
          <w:lang w:val="en-US"/>
        </w:rPr>
        <w:t>.</w:t>
      </w:r>
    </w:p>
    <w:p w14:paraId="112D77D3" w14:textId="4106EB8A"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eastAsia="Times New Roman" w:hAnsi="Times New Roman"/>
          <w:sz w:val="28"/>
          <w:szCs w:val="28"/>
          <w:lang w:val="en-US"/>
        </w:rPr>
        <w:t xml:space="preserve">- </w:t>
      </w:r>
      <w:r w:rsidRPr="009D2192">
        <w:rPr>
          <w:rFonts w:ascii="Times New Roman" w:hAnsi="Times New Roman"/>
          <w:sz w:val="28"/>
          <w:szCs w:val="28"/>
        </w:rPr>
        <w:t>129</w:t>
      </w:r>
      <w:r w:rsidRPr="009D2192">
        <w:rPr>
          <w:rFonts w:ascii="Times New Roman" w:hAnsi="Times New Roman"/>
          <w:sz w:val="28"/>
          <w:szCs w:val="28"/>
          <w:lang w:val="en-US"/>
        </w:rPr>
        <w:t xml:space="preserve"> </w:t>
      </w:r>
      <w:r w:rsidRPr="009D2192">
        <w:rPr>
          <w:rFonts w:ascii="Times New Roman" w:hAnsi="Times New Roman"/>
          <w:sz w:val="28"/>
          <w:szCs w:val="28"/>
        </w:rPr>
        <w:t>tên gọi</w:t>
      </w:r>
      <w:r w:rsidRPr="009D2192">
        <w:rPr>
          <w:rFonts w:ascii="Times New Roman" w:hAnsi="Times New Roman"/>
          <w:sz w:val="28"/>
          <w:szCs w:val="28"/>
          <w:lang w:val="en-US"/>
        </w:rPr>
        <w:t xml:space="preserve"> là t</w:t>
      </w:r>
      <w:r w:rsidRPr="009D2192">
        <w:rPr>
          <w:rFonts w:ascii="Times New Roman" w:hAnsi="Times New Roman"/>
          <w:sz w:val="28"/>
          <w:szCs w:val="28"/>
        </w:rPr>
        <w:t>ên di tích lịch sử - văn hoá, danh lam thắng cảnh có giá trị tiêu biểu của địa phương</w:t>
      </w:r>
      <w:r w:rsidR="00E127AB" w:rsidRPr="009D2192">
        <w:rPr>
          <w:rFonts w:ascii="Times New Roman" w:hAnsi="Times New Roman"/>
          <w:sz w:val="28"/>
          <w:szCs w:val="28"/>
          <w:lang w:val="en-US"/>
        </w:rPr>
        <w:t>.</w:t>
      </w:r>
    </w:p>
    <w:p w14:paraId="185A9D51" w14:textId="6C669203"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hAnsi="Times New Roman"/>
          <w:sz w:val="28"/>
          <w:szCs w:val="28"/>
          <w:lang w:val="en-US"/>
        </w:rPr>
        <w:t xml:space="preserve">- </w:t>
      </w:r>
      <w:r w:rsidRPr="009D2192">
        <w:rPr>
          <w:rFonts w:ascii="Times New Roman" w:hAnsi="Times New Roman"/>
          <w:sz w:val="28"/>
          <w:szCs w:val="28"/>
        </w:rPr>
        <w:t>09</w:t>
      </w:r>
      <w:r w:rsidRPr="009D2192">
        <w:rPr>
          <w:rFonts w:ascii="Times New Roman" w:hAnsi="Times New Roman"/>
          <w:sz w:val="28"/>
          <w:szCs w:val="28"/>
          <w:lang w:val="en-US"/>
        </w:rPr>
        <w:t xml:space="preserve"> tên gọi là </w:t>
      </w:r>
      <w:r w:rsidRPr="009D2192">
        <w:rPr>
          <w:rFonts w:ascii="Times New Roman" w:hAnsi="Times New Roman"/>
          <w:sz w:val="28"/>
          <w:szCs w:val="28"/>
        </w:rPr>
        <w:t>sự kiện</w:t>
      </w:r>
      <w:r w:rsidRPr="009D2192">
        <w:rPr>
          <w:rFonts w:ascii="Times New Roman" w:hAnsi="Times New Roman"/>
          <w:sz w:val="28"/>
          <w:szCs w:val="28"/>
          <w:lang w:val="en-US"/>
        </w:rPr>
        <w:t xml:space="preserve"> lịch sử văn hóa</w:t>
      </w:r>
      <w:r w:rsidR="00E127AB" w:rsidRPr="009D2192">
        <w:rPr>
          <w:rFonts w:ascii="Times New Roman" w:hAnsi="Times New Roman"/>
          <w:sz w:val="28"/>
          <w:szCs w:val="28"/>
          <w:lang w:val="en-US"/>
        </w:rPr>
        <w:t>.</w:t>
      </w:r>
    </w:p>
    <w:p w14:paraId="1803C178" w14:textId="77777777" w:rsidR="0031217F" w:rsidRPr="009D2192" w:rsidRDefault="004D39C0" w:rsidP="0031217F">
      <w:pPr>
        <w:spacing w:before="60" w:after="120" w:line="240" w:lineRule="auto"/>
        <w:ind w:firstLine="709"/>
        <w:jc w:val="both"/>
        <w:rPr>
          <w:rFonts w:ascii="Times New Roman" w:hAnsi="Times New Roman"/>
          <w:sz w:val="28"/>
          <w:szCs w:val="28"/>
          <w:lang w:val="en-US"/>
        </w:rPr>
      </w:pPr>
      <w:r w:rsidRPr="009D2192">
        <w:rPr>
          <w:rFonts w:ascii="Times New Roman" w:hAnsi="Times New Roman"/>
          <w:sz w:val="28"/>
          <w:szCs w:val="28"/>
          <w:lang w:val="en-US"/>
        </w:rPr>
        <w:t xml:space="preserve">- 415 </w:t>
      </w:r>
      <w:r w:rsidR="00391721" w:rsidRPr="009D2192">
        <w:rPr>
          <w:rFonts w:ascii="Times New Roman" w:hAnsi="Times New Roman"/>
          <w:sz w:val="28"/>
          <w:szCs w:val="28"/>
          <w:lang w:val="en-US"/>
        </w:rPr>
        <w:t>tên gọi là t</w:t>
      </w:r>
      <w:r w:rsidR="00391721" w:rsidRPr="009D2192">
        <w:rPr>
          <w:rFonts w:ascii="Times New Roman" w:hAnsi="Times New Roman"/>
          <w:sz w:val="28"/>
          <w:szCs w:val="28"/>
        </w:rPr>
        <w:t>ên danh nhân</w:t>
      </w:r>
      <w:r w:rsidR="004A343B" w:rsidRPr="009D2192">
        <w:rPr>
          <w:rFonts w:ascii="Times New Roman" w:hAnsi="Times New Roman"/>
          <w:sz w:val="28"/>
          <w:szCs w:val="28"/>
          <w:lang w:val="en-US"/>
        </w:rPr>
        <w:t xml:space="preserve">, </w:t>
      </w:r>
      <w:r w:rsidR="00391721" w:rsidRPr="009D2192">
        <w:rPr>
          <w:rFonts w:ascii="Times New Roman" w:hAnsi="Times New Roman"/>
          <w:sz w:val="28"/>
          <w:szCs w:val="28"/>
        </w:rPr>
        <w:t>người nổi tiếng, có đức, có tài, có đóng góp to lớn cho sự nghiệp xây dựng</w:t>
      </w:r>
      <w:r w:rsidR="00E127AB" w:rsidRPr="009D2192">
        <w:rPr>
          <w:rFonts w:ascii="Times New Roman" w:hAnsi="Times New Roman"/>
          <w:sz w:val="28"/>
          <w:szCs w:val="28"/>
          <w:lang w:val="en-US"/>
        </w:rPr>
        <w:t xml:space="preserve">, </w:t>
      </w:r>
      <w:r w:rsidR="00391721" w:rsidRPr="009D2192">
        <w:rPr>
          <w:rFonts w:ascii="Times New Roman" w:hAnsi="Times New Roman"/>
          <w:sz w:val="28"/>
          <w:szCs w:val="28"/>
        </w:rPr>
        <w:t>bảo vệ</w:t>
      </w:r>
      <w:r w:rsidR="00E127AB" w:rsidRPr="009D2192">
        <w:rPr>
          <w:rFonts w:ascii="Times New Roman" w:hAnsi="Times New Roman"/>
          <w:sz w:val="28"/>
          <w:szCs w:val="28"/>
          <w:lang w:val="en-US"/>
        </w:rPr>
        <w:t xml:space="preserve">, có đóng góp to lớn cho đất nước, </w:t>
      </w:r>
      <w:r w:rsidR="00391721" w:rsidRPr="009D2192">
        <w:rPr>
          <w:rFonts w:ascii="Times New Roman" w:hAnsi="Times New Roman"/>
          <w:sz w:val="28"/>
          <w:szCs w:val="28"/>
        </w:rPr>
        <w:t xml:space="preserve">địa phương, có công lớn trong hoạt động văn hoá, nghệ thuật, khoa học, kỹ thuật được </w:t>
      </w:r>
      <w:r w:rsidR="005F1120" w:rsidRPr="009D2192">
        <w:rPr>
          <w:rFonts w:ascii="Times New Roman" w:hAnsi="Times New Roman"/>
          <w:sz w:val="28"/>
          <w:szCs w:val="28"/>
          <w:lang w:val="en-US"/>
        </w:rPr>
        <w:t>N</w:t>
      </w:r>
      <w:r w:rsidR="00391721" w:rsidRPr="009D2192">
        <w:rPr>
          <w:rFonts w:ascii="Times New Roman" w:hAnsi="Times New Roman"/>
          <w:sz w:val="28"/>
          <w:szCs w:val="28"/>
        </w:rPr>
        <w:t>hân dân suy tôn, thừa nhận</w:t>
      </w:r>
      <w:r w:rsidR="00391721" w:rsidRPr="009D2192">
        <w:rPr>
          <w:rFonts w:ascii="Times New Roman" w:hAnsi="Times New Roman"/>
          <w:sz w:val="28"/>
          <w:szCs w:val="28"/>
          <w:lang w:val="en-US"/>
        </w:rPr>
        <w:t>.</w:t>
      </w:r>
    </w:p>
    <w:p w14:paraId="4B27112B" w14:textId="0B43707C" w:rsidR="00391721" w:rsidRPr="009D2192" w:rsidRDefault="00391721" w:rsidP="0031217F">
      <w:pPr>
        <w:spacing w:before="60" w:after="120" w:line="240" w:lineRule="auto"/>
        <w:ind w:firstLine="709"/>
        <w:jc w:val="both"/>
        <w:rPr>
          <w:rFonts w:ascii="Times New Roman" w:hAnsi="Times New Roman"/>
          <w:sz w:val="28"/>
          <w:szCs w:val="28"/>
          <w:lang w:val="en-US"/>
        </w:rPr>
      </w:pPr>
      <w:r w:rsidRPr="009D2192">
        <w:rPr>
          <w:rFonts w:ascii="Times New Roman" w:hAnsi="Times New Roman"/>
          <w:i/>
          <w:iCs/>
          <w:sz w:val="28"/>
          <w:szCs w:val="28"/>
        </w:rPr>
        <w:t>(Chi tiết tại Phụ lục kèm theo Đề án</w:t>
      </w:r>
      <w:r w:rsidR="0031217F" w:rsidRPr="009D2192">
        <w:rPr>
          <w:rFonts w:ascii="Times New Roman" w:eastAsia="Times New Roman" w:hAnsi="Times New Roman"/>
          <w:i/>
          <w:iCs/>
          <w:sz w:val="28"/>
          <w:szCs w:val="28"/>
          <w:lang w:val="fr-FR"/>
        </w:rPr>
        <w:t xml:space="preserve"> </w:t>
      </w:r>
      <w:r w:rsidR="0031217F" w:rsidRPr="009D2192">
        <w:rPr>
          <w:rFonts w:ascii="Times New Roman" w:eastAsia="Times New Roman" w:hAnsi="Times New Roman"/>
          <w:i/>
          <w:iCs/>
          <w:sz w:val="28"/>
          <w:szCs w:val="28"/>
          <w:lang w:val="nl-NL"/>
        </w:rPr>
        <w:t>“Ngân hàng tên đường, phố và công trình công cộng trên địa bàn tỉnh Bắc Kạn” đã được Sở Văn hóa, Thể thao và Du lịch (Chủ đầu tư) và đơn vị tư vấn ký tên, đóng dấu</w:t>
      </w:r>
      <w:r w:rsidRPr="009D2192">
        <w:rPr>
          <w:rFonts w:ascii="Times New Roman" w:hAnsi="Times New Roman"/>
          <w:i/>
          <w:iCs/>
          <w:sz w:val="28"/>
          <w:szCs w:val="28"/>
        </w:rPr>
        <w:t>)</w:t>
      </w:r>
      <w:r w:rsidR="0031217F" w:rsidRPr="009D2192">
        <w:rPr>
          <w:rFonts w:ascii="Times New Roman" w:hAnsi="Times New Roman"/>
          <w:i/>
          <w:iCs/>
          <w:sz w:val="28"/>
          <w:szCs w:val="28"/>
          <w:lang w:val="en-US"/>
        </w:rPr>
        <w:t>.</w:t>
      </w:r>
    </w:p>
    <w:p w14:paraId="34CA710B" w14:textId="7B0E513A" w:rsidR="00391721" w:rsidRPr="009D2192" w:rsidRDefault="00106A0D" w:rsidP="00DF4B3C">
      <w:pPr>
        <w:pStyle w:val="Heading2"/>
        <w:keepNext w:val="0"/>
        <w:tabs>
          <w:tab w:val="left" w:pos="709"/>
        </w:tabs>
        <w:spacing w:before="60" w:after="120" w:line="240" w:lineRule="auto"/>
        <w:ind w:firstLine="709"/>
        <w:jc w:val="both"/>
        <w:rPr>
          <w:rFonts w:ascii="Times New Roman" w:hAnsi="Times New Roman"/>
          <w:i w:val="0"/>
          <w:lang w:val="vi-VN"/>
        </w:rPr>
      </w:pPr>
      <w:bookmarkStart w:id="5" w:name="_Toc183790781"/>
      <w:r w:rsidRPr="009D2192">
        <w:rPr>
          <w:rFonts w:ascii="Times New Roman" w:hAnsi="Times New Roman"/>
          <w:i w:val="0"/>
          <w:lang w:val="en-US"/>
        </w:rPr>
        <w:t>7</w:t>
      </w:r>
      <w:r w:rsidR="00391721" w:rsidRPr="009D2192">
        <w:rPr>
          <w:rFonts w:ascii="Times New Roman" w:hAnsi="Times New Roman"/>
          <w:i w:val="0"/>
          <w:lang w:val="vi-VN"/>
        </w:rPr>
        <w:t xml:space="preserve">. </w:t>
      </w:r>
      <w:r w:rsidR="00391721" w:rsidRPr="009D2192">
        <w:rPr>
          <w:rFonts w:ascii="Times New Roman" w:hAnsi="Times New Roman"/>
          <w:i w:val="0"/>
          <w:lang w:val="en-US"/>
        </w:rPr>
        <w:t>Quy chế</w:t>
      </w:r>
      <w:r w:rsidR="00391721" w:rsidRPr="009D2192">
        <w:rPr>
          <w:rFonts w:ascii="Times New Roman" w:hAnsi="Times New Roman"/>
          <w:i w:val="0"/>
          <w:lang w:val="vi-VN"/>
        </w:rPr>
        <w:t xml:space="preserve"> đặt</w:t>
      </w:r>
      <w:r w:rsidR="00391721" w:rsidRPr="009D2192">
        <w:rPr>
          <w:rFonts w:ascii="Times New Roman" w:hAnsi="Times New Roman"/>
          <w:i w:val="0"/>
          <w:lang w:val="en-US"/>
        </w:rPr>
        <w:t>, đổi</w:t>
      </w:r>
      <w:r w:rsidR="00391721" w:rsidRPr="009D2192">
        <w:rPr>
          <w:rFonts w:ascii="Times New Roman" w:hAnsi="Times New Roman"/>
          <w:i w:val="0"/>
          <w:lang w:val="vi-VN"/>
        </w:rPr>
        <w:t xml:space="preserve"> tên </w:t>
      </w:r>
      <w:bookmarkEnd w:id="5"/>
    </w:p>
    <w:p w14:paraId="555F8557" w14:textId="4C78E378" w:rsidR="00391721" w:rsidRPr="009D2192" w:rsidRDefault="00106A0D" w:rsidP="00DF4B3C">
      <w:pPr>
        <w:pStyle w:val="Heading3"/>
        <w:spacing w:before="60" w:after="120"/>
        <w:ind w:firstLine="709"/>
        <w:rPr>
          <w:rFonts w:ascii="Times New Roman" w:hAnsi="Times New Roman" w:cs="Times New Roman"/>
          <w:b/>
          <w:bCs/>
          <w:i/>
          <w:color w:val="auto"/>
          <w:sz w:val="28"/>
          <w:szCs w:val="28"/>
          <w:lang w:val="vi-VN"/>
        </w:rPr>
      </w:pPr>
      <w:bookmarkStart w:id="6" w:name="_Toc183790783"/>
      <w:r w:rsidRPr="009D2192">
        <w:rPr>
          <w:rFonts w:ascii="Times New Roman" w:hAnsi="Times New Roman" w:cs="Times New Roman"/>
          <w:b/>
          <w:bCs/>
          <w:i/>
          <w:color w:val="auto"/>
          <w:sz w:val="28"/>
          <w:szCs w:val="28"/>
        </w:rPr>
        <w:t>7.</w:t>
      </w:r>
      <w:r w:rsidR="00391721" w:rsidRPr="009D2192">
        <w:rPr>
          <w:rFonts w:ascii="Times New Roman" w:hAnsi="Times New Roman" w:cs="Times New Roman"/>
          <w:b/>
          <w:bCs/>
          <w:i/>
          <w:color w:val="auto"/>
          <w:sz w:val="28"/>
          <w:szCs w:val="28"/>
          <w:lang w:val="vi-VN"/>
        </w:rPr>
        <w:t xml:space="preserve">1. Nguyên tắc đặt tên </w:t>
      </w:r>
      <w:bookmarkEnd w:id="6"/>
    </w:p>
    <w:p w14:paraId="16FCC1D5" w14:textId="43E0467B" w:rsidR="00391721" w:rsidRPr="009D2192" w:rsidRDefault="00BB002E" w:rsidP="00DF4B3C">
      <w:pPr>
        <w:spacing w:before="60" w:after="120" w:line="240" w:lineRule="auto"/>
        <w:ind w:firstLine="709"/>
        <w:jc w:val="both"/>
        <w:rPr>
          <w:rFonts w:ascii="Times New Roman" w:hAnsi="Times New Roman"/>
          <w:i/>
          <w:sz w:val="28"/>
          <w:szCs w:val="28"/>
          <w:lang w:val="en-US"/>
        </w:rPr>
      </w:pPr>
      <w:r w:rsidRPr="009D2192">
        <w:rPr>
          <w:rFonts w:ascii="Times New Roman" w:hAnsi="Times New Roman"/>
          <w:i/>
          <w:sz w:val="28"/>
          <w:szCs w:val="28"/>
        </w:rPr>
        <w:t>a. Nguyên tắc chun</w:t>
      </w:r>
      <w:r w:rsidRPr="009D2192">
        <w:rPr>
          <w:rFonts w:ascii="Times New Roman" w:hAnsi="Times New Roman"/>
          <w:i/>
          <w:sz w:val="28"/>
          <w:szCs w:val="28"/>
          <w:lang w:val="en-US"/>
        </w:rPr>
        <w:t xml:space="preserve">g: </w:t>
      </w:r>
      <w:r w:rsidR="00391721" w:rsidRPr="009D2192">
        <w:rPr>
          <w:rFonts w:ascii="Times New Roman" w:hAnsi="Times New Roman"/>
          <w:sz w:val="28"/>
          <w:szCs w:val="28"/>
        </w:rPr>
        <w:t>Căn cứ các nguyên tắc chung được quy định tại Nghị đị</w:t>
      </w:r>
      <w:r w:rsidR="00CA1940" w:rsidRPr="009D2192">
        <w:rPr>
          <w:rFonts w:ascii="Times New Roman" w:hAnsi="Times New Roman"/>
          <w:sz w:val="28"/>
          <w:szCs w:val="28"/>
        </w:rPr>
        <w:t>nh</w:t>
      </w:r>
      <w:r w:rsidR="00CA1940" w:rsidRPr="009D2192">
        <w:rPr>
          <w:rFonts w:ascii="Times New Roman" w:hAnsi="Times New Roman"/>
          <w:sz w:val="28"/>
          <w:szCs w:val="28"/>
          <w:lang w:val="en-US"/>
        </w:rPr>
        <w:t xml:space="preserve"> </w:t>
      </w:r>
      <w:r w:rsidR="00391721" w:rsidRPr="009D2192">
        <w:rPr>
          <w:rFonts w:ascii="Times New Roman" w:hAnsi="Times New Roman"/>
          <w:sz w:val="28"/>
          <w:szCs w:val="28"/>
        </w:rPr>
        <w:t>số</w:t>
      </w:r>
      <w:r w:rsidR="003541BE" w:rsidRPr="009D2192">
        <w:rPr>
          <w:rFonts w:ascii="Times New Roman" w:hAnsi="Times New Roman"/>
          <w:sz w:val="28"/>
          <w:szCs w:val="28"/>
        </w:rPr>
        <w:t xml:space="preserve"> 91/2005/NĐ-CP ngày</w:t>
      </w:r>
      <w:r w:rsidR="003541BE" w:rsidRPr="009D2192">
        <w:rPr>
          <w:rFonts w:ascii="Times New Roman" w:hAnsi="Times New Roman"/>
          <w:sz w:val="28"/>
          <w:szCs w:val="28"/>
          <w:lang w:val="en-US"/>
        </w:rPr>
        <w:t xml:space="preserve"> </w:t>
      </w:r>
      <w:r w:rsidR="00391721" w:rsidRPr="009D2192">
        <w:rPr>
          <w:rFonts w:ascii="Times New Roman" w:hAnsi="Times New Roman"/>
          <w:sz w:val="28"/>
          <w:szCs w:val="28"/>
        </w:rPr>
        <w:t>11</w:t>
      </w:r>
      <w:r w:rsidR="00DD134B" w:rsidRPr="009D2192">
        <w:rPr>
          <w:rFonts w:ascii="Times New Roman" w:hAnsi="Times New Roman"/>
          <w:sz w:val="28"/>
          <w:szCs w:val="28"/>
          <w:lang w:val="en-US"/>
        </w:rPr>
        <w:t>/</w:t>
      </w:r>
      <w:r w:rsidR="00391721" w:rsidRPr="009D2192">
        <w:rPr>
          <w:rFonts w:ascii="Times New Roman" w:hAnsi="Times New Roman"/>
          <w:sz w:val="28"/>
          <w:szCs w:val="28"/>
        </w:rPr>
        <w:t>7</w:t>
      </w:r>
      <w:r w:rsidR="00DD134B" w:rsidRPr="009D2192">
        <w:rPr>
          <w:rFonts w:ascii="Times New Roman" w:hAnsi="Times New Roman"/>
          <w:sz w:val="28"/>
          <w:szCs w:val="28"/>
          <w:lang w:val="en-US"/>
        </w:rPr>
        <w:t>/</w:t>
      </w:r>
      <w:r w:rsidR="00391721" w:rsidRPr="009D2192">
        <w:rPr>
          <w:rFonts w:ascii="Times New Roman" w:hAnsi="Times New Roman"/>
          <w:sz w:val="28"/>
          <w:szCs w:val="28"/>
        </w:rPr>
        <w:t xml:space="preserve">2005 của Chính phủ </w:t>
      </w:r>
      <w:r w:rsidR="00C918E8" w:rsidRPr="009D2192">
        <w:rPr>
          <w:rFonts w:ascii="Times New Roman" w:hAnsi="Times New Roman"/>
          <w:sz w:val="28"/>
          <w:szCs w:val="28"/>
          <w:lang w:val="en-US"/>
        </w:rPr>
        <w:t xml:space="preserve">và </w:t>
      </w:r>
      <w:r w:rsidR="00391721" w:rsidRPr="009D2192">
        <w:rPr>
          <w:rFonts w:ascii="Times New Roman" w:hAnsi="Times New Roman"/>
          <w:sz w:val="28"/>
          <w:szCs w:val="28"/>
        </w:rPr>
        <w:t>Thông tư số</w:t>
      </w:r>
      <w:r w:rsidRPr="009D2192">
        <w:rPr>
          <w:rFonts w:ascii="Times New Roman" w:hAnsi="Times New Roman"/>
          <w:sz w:val="28"/>
          <w:szCs w:val="28"/>
        </w:rPr>
        <w:t xml:space="preserve"> 36/2006/TT- BVHTT</w:t>
      </w:r>
      <w:r w:rsidRPr="009D2192">
        <w:rPr>
          <w:rFonts w:ascii="Times New Roman" w:hAnsi="Times New Roman"/>
          <w:sz w:val="28"/>
          <w:szCs w:val="28"/>
          <w:lang w:val="en-US"/>
        </w:rPr>
        <w:t xml:space="preserve"> </w:t>
      </w:r>
      <w:r w:rsidR="00391721" w:rsidRPr="009D2192">
        <w:rPr>
          <w:rFonts w:ascii="Times New Roman" w:hAnsi="Times New Roman"/>
          <w:sz w:val="28"/>
          <w:szCs w:val="28"/>
        </w:rPr>
        <w:t>ngày 20</w:t>
      </w:r>
      <w:r w:rsidR="00DD134B" w:rsidRPr="009D2192">
        <w:rPr>
          <w:rFonts w:ascii="Times New Roman" w:hAnsi="Times New Roman"/>
          <w:sz w:val="28"/>
          <w:szCs w:val="28"/>
          <w:lang w:val="en-US"/>
        </w:rPr>
        <w:t>/</w:t>
      </w:r>
      <w:r w:rsidR="00391721" w:rsidRPr="009D2192">
        <w:rPr>
          <w:rFonts w:ascii="Times New Roman" w:hAnsi="Times New Roman"/>
          <w:sz w:val="28"/>
          <w:szCs w:val="28"/>
        </w:rPr>
        <w:t>3</w:t>
      </w:r>
      <w:r w:rsidR="00DD134B" w:rsidRPr="009D2192">
        <w:rPr>
          <w:rFonts w:ascii="Times New Roman" w:hAnsi="Times New Roman"/>
          <w:sz w:val="28"/>
          <w:szCs w:val="28"/>
          <w:lang w:val="en-US"/>
        </w:rPr>
        <w:t>/</w:t>
      </w:r>
      <w:r w:rsidR="00391721" w:rsidRPr="009D2192">
        <w:rPr>
          <w:rFonts w:ascii="Times New Roman" w:hAnsi="Times New Roman"/>
          <w:sz w:val="28"/>
          <w:szCs w:val="28"/>
        </w:rPr>
        <w:t xml:space="preserve">2006 của Bộ </w:t>
      </w:r>
      <w:r w:rsidR="00CE4F3E" w:rsidRPr="009D2192">
        <w:rPr>
          <w:rFonts w:ascii="Times New Roman" w:hAnsi="Times New Roman"/>
          <w:sz w:val="28"/>
          <w:szCs w:val="28"/>
          <w:lang w:val="en-US"/>
        </w:rPr>
        <w:t>V</w:t>
      </w:r>
      <w:r w:rsidR="00391721" w:rsidRPr="009D2192">
        <w:rPr>
          <w:rFonts w:ascii="Times New Roman" w:hAnsi="Times New Roman"/>
          <w:sz w:val="28"/>
          <w:szCs w:val="28"/>
        </w:rPr>
        <w:t>ăn hóa - Thông tin (nay là Bộ văn hóa, Thể thao và Du lịch)</w:t>
      </w:r>
      <w:r w:rsidR="00C918E8" w:rsidRPr="009D2192">
        <w:rPr>
          <w:rFonts w:ascii="Times New Roman" w:hAnsi="Times New Roman"/>
          <w:sz w:val="28"/>
          <w:szCs w:val="28"/>
          <w:lang w:val="en-US"/>
        </w:rPr>
        <w:t>.</w:t>
      </w:r>
    </w:p>
    <w:p w14:paraId="79A4D780" w14:textId="63B989E9" w:rsidR="00391721" w:rsidRPr="009D2192" w:rsidRDefault="00391721" w:rsidP="00DF4B3C">
      <w:pPr>
        <w:spacing w:before="60" w:after="120" w:line="240" w:lineRule="auto"/>
        <w:ind w:firstLine="709"/>
        <w:jc w:val="both"/>
        <w:rPr>
          <w:rFonts w:ascii="Times New Roman" w:hAnsi="Times New Roman"/>
          <w:i/>
          <w:sz w:val="28"/>
          <w:szCs w:val="28"/>
          <w:lang w:val="en-US"/>
        </w:rPr>
      </w:pPr>
      <w:r w:rsidRPr="009D2192">
        <w:rPr>
          <w:rFonts w:ascii="Times New Roman" w:hAnsi="Times New Roman"/>
          <w:i/>
          <w:sz w:val="28"/>
          <w:szCs w:val="28"/>
        </w:rPr>
        <w:t>b. Nguyên tắc cụ thể</w:t>
      </w:r>
      <w:r w:rsidR="008179D0" w:rsidRPr="009D2192">
        <w:rPr>
          <w:rFonts w:ascii="Times New Roman" w:hAnsi="Times New Roman"/>
          <w:i/>
          <w:sz w:val="28"/>
          <w:szCs w:val="28"/>
          <w:lang w:val="en-US"/>
        </w:rPr>
        <w:t>:</w:t>
      </w:r>
    </w:p>
    <w:p w14:paraId="59C05C8D" w14:textId="1099E115"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hAnsi="Times New Roman"/>
          <w:sz w:val="28"/>
          <w:szCs w:val="28"/>
        </w:rPr>
        <w:t xml:space="preserve">- Xây dựng phương án đặt tên đường, phố trong cơ sở dữ liệu ngân hàng tên đường, phố cho các tuyến giao thông </w:t>
      </w:r>
      <w:r w:rsidR="002C6863" w:rsidRPr="009D2192">
        <w:rPr>
          <w:rFonts w:ascii="Times New Roman" w:hAnsi="Times New Roman"/>
          <w:sz w:val="28"/>
          <w:szCs w:val="28"/>
        </w:rPr>
        <w:t>đang triển khai xây dựng</w:t>
      </w:r>
      <w:r w:rsidR="002C6863" w:rsidRPr="009D2192">
        <w:rPr>
          <w:rFonts w:ascii="Times New Roman" w:hAnsi="Times New Roman"/>
          <w:sz w:val="28"/>
          <w:szCs w:val="28"/>
          <w:lang w:val="en-US"/>
        </w:rPr>
        <w:t>,</w:t>
      </w:r>
      <w:r w:rsidR="002C6863" w:rsidRPr="009D2192">
        <w:rPr>
          <w:rFonts w:ascii="Times New Roman" w:hAnsi="Times New Roman"/>
          <w:sz w:val="28"/>
          <w:szCs w:val="28"/>
        </w:rPr>
        <w:t xml:space="preserve"> sớm đưa vào sử dụng</w:t>
      </w:r>
      <w:r w:rsidR="002C6863" w:rsidRPr="009D2192">
        <w:rPr>
          <w:rFonts w:ascii="Times New Roman" w:hAnsi="Times New Roman"/>
          <w:sz w:val="28"/>
          <w:szCs w:val="28"/>
          <w:lang w:val="en-US"/>
        </w:rPr>
        <w:t xml:space="preserve"> hoặc </w:t>
      </w:r>
      <w:r w:rsidRPr="009D2192">
        <w:rPr>
          <w:rFonts w:ascii="Times New Roman" w:hAnsi="Times New Roman"/>
          <w:sz w:val="28"/>
          <w:szCs w:val="28"/>
        </w:rPr>
        <w:t>đã hoàn thành</w:t>
      </w:r>
      <w:r w:rsidR="000B2D80" w:rsidRPr="009D2192">
        <w:rPr>
          <w:rFonts w:ascii="Times New Roman" w:hAnsi="Times New Roman"/>
          <w:sz w:val="28"/>
          <w:szCs w:val="28"/>
          <w:lang w:val="en-US"/>
        </w:rPr>
        <w:t xml:space="preserve"> và</w:t>
      </w:r>
      <w:r w:rsidR="00345797" w:rsidRPr="009D2192">
        <w:rPr>
          <w:rFonts w:ascii="Times New Roman" w:hAnsi="Times New Roman"/>
          <w:sz w:val="28"/>
          <w:szCs w:val="28"/>
          <w:lang w:val="en-US"/>
        </w:rPr>
        <w:t xml:space="preserve"> </w:t>
      </w:r>
      <w:r w:rsidRPr="009D2192">
        <w:rPr>
          <w:rFonts w:ascii="Times New Roman" w:hAnsi="Times New Roman"/>
          <w:sz w:val="28"/>
          <w:szCs w:val="28"/>
        </w:rPr>
        <w:t>đưa vào sử dụng</w:t>
      </w:r>
      <w:r w:rsidR="002C6863" w:rsidRPr="009D2192">
        <w:rPr>
          <w:rFonts w:ascii="Times New Roman" w:hAnsi="Times New Roman"/>
          <w:sz w:val="28"/>
          <w:szCs w:val="28"/>
          <w:lang w:val="en-US"/>
        </w:rPr>
        <w:t>.</w:t>
      </w:r>
    </w:p>
    <w:p w14:paraId="43AB7992" w14:textId="64473F5D" w:rsidR="00391721"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xml:space="preserve">- Tiêu chí của "đường": </w:t>
      </w:r>
      <w:r w:rsidR="00345797" w:rsidRPr="009D2192">
        <w:rPr>
          <w:rFonts w:ascii="Times New Roman" w:hAnsi="Times New Roman"/>
          <w:sz w:val="28"/>
          <w:szCs w:val="28"/>
          <w:lang w:val="en-US"/>
        </w:rPr>
        <w:t>L</w:t>
      </w:r>
      <w:r w:rsidRPr="009D2192">
        <w:rPr>
          <w:rFonts w:ascii="Times New Roman" w:hAnsi="Times New Roman"/>
          <w:sz w:val="28"/>
          <w:szCs w:val="28"/>
        </w:rPr>
        <w:t>à lối đi lại được xác định trong quy hoạch đô thị có quy mô lớn về chiều dài, chiều rộng, gồm các trục chính trên địa bàn đô thị, các tuyến vành đai, liên tỉnh.</w:t>
      </w:r>
    </w:p>
    <w:p w14:paraId="2463A28B" w14:textId="2D538200" w:rsidR="00391721"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Tiêu chí của "</w:t>
      </w:r>
      <w:r w:rsidR="00803423" w:rsidRPr="009D2192">
        <w:rPr>
          <w:rFonts w:ascii="Times New Roman" w:hAnsi="Times New Roman"/>
          <w:sz w:val="28"/>
          <w:szCs w:val="28"/>
          <w:lang w:val="en-US"/>
        </w:rPr>
        <w:t>p</w:t>
      </w:r>
      <w:r w:rsidRPr="009D2192">
        <w:rPr>
          <w:rFonts w:ascii="Times New Roman" w:hAnsi="Times New Roman"/>
          <w:sz w:val="28"/>
          <w:szCs w:val="28"/>
        </w:rPr>
        <w:t>hố":</w:t>
      </w:r>
      <w:r w:rsidR="00803423" w:rsidRPr="009D2192">
        <w:rPr>
          <w:rFonts w:ascii="Times New Roman" w:hAnsi="Times New Roman"/>
          <w:sz w:val="28"/>
          <w:szCs w:val="28"/>
          <w:lang w:val="en-US"/>
        </w:rPr>
        <w:t xml:space="preserve"> Là</w:t>
      </w:r>
      <w:r w:rsidRPr="009D2192">
        <w:rPr>
          <w:rFonts w:ascii="Times New Roman" w:hAnsi="Times New Roman"/>
          <w:sz w:val="28"/>
          <w:szCs w:val="28"/>
        </w:rPr>
        <w:t xml:space="preserve"> lối đi lại được xác định trong quy hoạch đô thị, hai bên thường có các công trình kế tiếp nhau như nhà ở, cửa hàng, cửa hiệu.</w:t>
      </w:r>
    </w:p>
    <w:p w14:paraId="1D5F736F" w14:textId="490E8F69" w:rsidR="00391721"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xml:space="preserve">- Không chia nhỏ các tuyến đường, phố nếu không có các ngã ba, ngã tư chắn ngang để thuận tiện cho quá trình đi lại của </w:t>
      </w:r>
      <w:r w:rsidR="00345797" w:rsidRPr="009D2192">
        <w:rPr>
          <w:rFonts w:ascii="Times New Roman" w:hAnsi="Times New Roman"/>
          <w:sz w:val="28"/>
          <w:szCs w:val="28"/>
          <w:lang w:val="en-US"/>
        </w:rPr>
        <w:t>N</w:t>
      </w:r>
      <w:r w:rsidRPr="009D2192">
        <w:rPr>
          <w:rFonts w:ascii="Times New Roman" w:hAnsi="Times New Roman"/>
          <w:sz w:val="28"/>
          <w:szCs w:val="28"/>
        </w:rPr>
        <w:t>hân dân.</w:t>
      </w:r>
    </w:p>
    <w:p w14:paraId="71DC20FE" w14:textId="77777777" w:rsidR="00391721"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Trong quá trình đặt tên cần lưu ý đến các thiết chế văn hóa, chính trị, kinh tế - xã hội của địa phương để đường, phố được mang tên thích hợp.</w:t>
      </w:r>
    </w:p>
    <w:p w14:paraId="24EAAEE7" w14:textId="22278157"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hAnsi="Times New Roman"/>
          <w:sz w:val="28"/>
          <w:szCs w:val="28"/>
        </w:rPr>
        <w:lastRenderedPageBreak/>
        <w:t>- Nguyên tắc đánh số nhà, số ngõ, ngách: Vận dụng các quy định hiện hành, gắn liền với thực tiễn từng địa bàn</w:t>
      </w:r>
      <w:r w:rsidR="00C10590" w:rsidRPr="009D2192">
        <w:rPr>
          <w:rFonts w:ascii="Times New Roman" w:hAnsi="Times New Roman"/>
          <w:sz w:val="28"/>
          <w:szCs w:val="28"/>
          <w:lang w:val="en-US"/>
        </w:rPr>
        <w:t>.</w:t>
      </w:r>
    </w:p>
    <w:p w14:paraId="559C26BA" w14:textId="2BA87216" w:rsidR="00391721" w:rsidRPr="009D2192" w:rsidRDefault="00391721" w:rsidP="00DF4B3C">
      <w:pPr>
        <w:spacing w:before="60" w:after="120" w:line="240" w:lineRule="auto"/>
        <w:ind w:firstLine="709"/>
        <w:jc w:val="both"/>
        <w:rPr>
          <w:rFonts w:ascii="Times New Roman" w:hAnsi="Times New Roman"/>
          <w:i/>
          <w:sz w:val="28"/>
          <w:szCs w:val="28"/>
        </w:rPr>
      </w:pPr>
      <w:r w:rsidRPr="009D2192">
        <w:rPr>
          <w:rFonts w:ascii="Times New Roman" w:hAnsi="Times New Roman"/>
          <w:i/>
          <w:sz w:val="28"/>
          <w:szCs w:val="28"/>
        </w:rPr>
        <w:t>c. Nguyên tắc chọn tên:</w:t>
      </w:r>
      <w:r w:rsidR="0086509D" w:rsidRPr="009D2192">
        <w:rPr>
          <w:rFonts w:ascii="Times New Roman" w:hAnsi="Times New Roman"/>
          <w:i/>
          <w:sz w:val="28"/>
          <w:szCs w:val="28"/>
          <w:lang w:val="en-US"/>
        </w:rPr>
        <w:t xml:space="preserve"> </w:t>
      </w:r>
      <w:r w:rsidR="000D4ECA" w:rsidRPr="009D2192">
        <w:rPr>
          <w:rFonts w:ascii="Times New Roman" w:hAnsi="Times New Roman"/>
          <w:sz w:val="28"/>
          <w:szCs w:val="28"/>
          <w:lang w:val="en-US"/>
        </w:rPr>
        <w:t>T</w:t>
      </w:r>
      <w:r w:rsidRPr="009D2192">
        <w:rPr>
          <w:rFonts w:ascii="Times New Roman" w:hAnsi="Times New Roman"/>
          <w:sz w:val="28"/>
          <w:szCs w:val="28"/>
        </w:rPr>
        <w:t>rên cơ sở dữ liệu ngân hàng, khi đặt tên cho các tuyến đường, phố và công trình công cộng theo từng địa bàn phải lựa chọn theo thứ tự ưu tiên như sau:</w:t>
      </w:r>
      <w:r w:rsidR="00E05666" w:rsidRPr="009D2192">
        <w:rPr>
          <w:rFonts w:ascii="Times New Roman" w:hAnsi="Times New Roman"/>
          <w:i/>
          <w:sz w:val="28"/>
          <w:szCs w:val="28"/>
          <w:lang w:val="en-US"/>
        </w:rPr>
        <w:t xml:space="preserve"> </w:t>
      </w:r>
      <w:r w:rsidRPr="009D2192">
        <w:rPr>
          <w:rFonts w:ascii="Times New Roman" w:hAnsi="Times New Roman"/>
          <w:sz w:val="28"/>
          <w:szCs w:val="28"/>
        </w:rPr>
        <w:t>Tên địa danh, sự kiện, danh nhân trên địa bàn</w:t>
      </w:r>
      <w:r w:rsidR="000B2D80" w:rsidRPr="009D2192">
        <w:rPr>
          <w:rFonts w:ascii="Times New Roman" w:hAnsi="Times New Roman"/>
          <w:sz w:val="28"/>
          <w:szCs w:val="28"/>
          <w:lang w:val="en-US"/>
        </w:rPr>
        <w:t xml:space="preserve"> cấp xã, cấp huyện, tỉnh; t</w:t>
      </w:r>
      <w:r w:rsidRPr="009D2192">
        <w:rPr>
          <w:rFonts w:ascii="Times New Roman" w:hAnsi="Times New Roman"/>
          <w:sz w:val="28"/>
          <w:szCs w:val="28"/>
        </w:rPr>
        <w:t>ên danh nhân trên cả nước qua các thời kỳ</w:t>
      </w:r>
      <w:r w:rsidR="000B2D80" w:rsidRPr="009D2192">
        <w:rPr>
          <w:rFonts w:ascii="Times New Roman" w:hAnsi="Times New Roman"/>
          <w:sz w:val="28"/>
          <w:szCs w:val="28"/>
          <w:lang w:val="en-US"/>
        </w:rPr>
        <w:t xml:space="preserve"> và t</w:t>
      </w:r>
      <w:r w:rsidRPr="009D2192">
        <w:rPr>
          <w:rFonts w:ascii="Times New Roman" w:hAnsi="Times New Roman"/>
          <w:sz w:val="28"/>
          <w:szCs w:val="28"/>
        </w:rPr>
        <w:t>ên gọi khác.</w:t>
      </w:r>
    </w:p>
    <w:p w14:paraId="62869E7C" w14:textId="478F596C" w:rsidR="00391721" w:rsidRPr="009D2192" w:rsidRDefault="00106A0D" w:rsidP="00DF4B3C">
      <w:pPr>
        <w:pStyle w:val="Heading3"/>
        <w:spacing w:before="60" w:after="120"/>
        <w:ind w:firstLine="709"/>
        <w:rPr>
          <w:rFonts w:ascii="Times New Roman" w:hAnsi="Times New Roman" w:cs="Times New Roman"/>
          <w:b/>
          <w:bCs/>
          <w:i/>
          <w:color w:val="auto"/>
          <w:sz w:val="28"/>
          <w:szCs w:val="28"/>
          <w:lang w:val="vi-VN"/>
        </w:rPr>
      </w:pPr>
      <w:bookmarkStart w:id="7" w:name="dieu_6"/>
      <w:bookmarkStart w:id="8" w:name="_Toc183790784"/>
      <w:r w:rsidRPr="009D2192">
        <w:rPr>
          <w:rFonts w:ascii="Times New Roman" w:hAnsi="Times New Roman" w:cs="Times New Roman"/>
          <w:b/>
          <w:bCs/>
          <w:i/>
          <w:color w:val="auto"/>
          <w:sz w:val="28"/>
          <w:szCs w:val="28"/>
        </w:rPr>
        <w:t>7</w:t>
      </w:r>
      <w:r w:rsidR="00391721" w:rsidRPr="009D2192">
        <w:rPr>
          <w:rFonts w:ascii="Times New Roman" w:hAnsi="Times New Roman" w:cs="Times New Roman"/>
          <w:b/>
          <w:bCs/>
          <w:i/>
          <w:color w:val="auto"/>
          <w:sz w:val="28"/>
          <w:szCs w:val="28"/>
          <w:lang w:val="vi-VN"/>
        </w:rPr>
        <w:t xml:space="preserve">.2. </w:t>
      </w:r>
      <w:r w:rsidR="00BA1012" w:rsidRPr="009D2192">
        <w:rPr>
          <w:rFonts w:ascii="Times New Roman" w:hAnsi="Times New Roman" w:cs="Times New Roman"/>
          <w:b/>
          <w:bCs/>
          <w:i/>
          <w:color w:val="auto"/>
          <w:sz w:val="28"/>
          <w:szCs w:val="28"/>
        </w:rPr>
        <w:t>Nguyên tắc đ</w:t>
      </w:r>
      <w:r w:rsidR="00391721" w:rsidRPr="009D2192">
        <w:rPr>
          <w:rFonts w:ascii="Times New Roman" w:hAnsi="Times New Roman" w:cs="Times New Roman"/>
          <w:b/>
          <w:bCs/>
          <w:i/>
          <w:color w:val="auto"/>
          <w:sz w:val="28"/>
          <w:szCs w:val="28"/>
          <w:lang w:val="vi-VN"/>
        </w:rPr>
        <w:t xml:space="preserve">ổi tên </w:t>
      </w:r>
      <w:bookmarkEnd w:id="7"/>
      <w:bookmarkEnd w:id="8"/>
    </w:p>
    <w:p w14:paraId="617AF0FB" w14:textId="77777777" w:rsidR="00391721"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Hạn chế tối đa việc đổi tên đường, phố và công trình công cộng đã được đặt tên.</w:t>
      </w:r>
    </w:p>
    <w:p w14:paraId="447BC9A4" w14:textId="0ABB9E87" w:rsidR="00391721"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Đường, phố và công trình công cộng đã được đặt tên</w:t>
      </w:r>
      <w:r w:rsidR="00E55451" w:rsidRPr="009D2192">
        <w:rPr>
          <w:rFonts w:ascii="Times New Roman" w:hAnsi="Times New Roman"/>
          <w:sz w:val="28"/>
          <w:szCs w:val="28"/>
          <w:lang w:val="en-US"/>
        </w:rPr>
        <w:t xml:space="preserve"> mà</w:t>
      </w:r>
      <w:r w:rsidRPr="009D2192">
        <w:rPr>
          <w:rFonts w:ascii="Times New Roman" w:hAnsi="Times New Roman"/>
          <w:sz w:val="28"/>
          <w:szCs w:val="28"/>
        </w:rPr>
        <w:t xml:space="preserve"> xét thấy không có ý nghĩa về lịch sử, văn hóa</w:t>
      </w:r>
      <w:r w:rsidR="00295B89" w:rsidRPr="009D2192">
        <w:rPr>
          <w:rFonts w:ascii="Times New Roman" w:hAnsi="Times New Roman"/>
          <w:sz w:val="28"/>
          <w:szCs w:val="28"/>
          <w:lang w:val="en-US"/>
        </w:rPr>
        <w:t xml:space="preserve">, </w:t>
      </w:r>
      <w:r w:rsidRPr="009D2192">
        <w:rPr>
          <w:rFonts w:ascii="Times New Roman" w:hAnsi="Times New Roman"/>
          <w:sz w:val="28"/>
          <w:szCs w:val="28"/>
        </w:rPr>
        <w:t>không phù hợp với thuần phong mỹ tục của dân tộc, không phải là nhân vật tiêu biểu của quốc gia hoặc của địa phương thì phải đổi tên nhưng cần xem xét thận trọng và thực hiện theo đúng quy trình đặt tên, đổi tên đường, phố và công trình công cộng.</w:t>
      </w:r>
    </w:p>
    <w:p w14:paraId="5BF3671A" w14:textId="572AEF1F" w:rsidR="00391721" w:rsidRPr="009D2192" w:rsidRDefault="00391721" w:rsidP="00D46A9D">
      <w:pPr>
        <w:spacing w:before="60" w:after="0" w:line="240" w:lineRule="auto"/>
        <w:ind w:firstLine="709"/>
        <w:jc w:val="both"/>
        <w:rPr>
          <w:rFonts w:ascii="Times New Roman" w:hAnsi="Times New Roman"/>
          <w:sz w:val="28"/>
          <w:szCs w:val="28"/>
        </w:rPr>
      </w:pPr>
      <w:r w:rsidRPr="009D2192">
        <w:rPr>
          <w:rFonts w:ascii="Times New Roman" w:hAnsi="Times New Roman"/>
          <w:sz w:val="28"/>
          <w:szCs w:val="28"/>
        </w:rPr>
        <w:t>- Đường, phố và công trình công cộng trùng tên trong cùng một địa bàn cần được xem xét và đề xuất đổi tên theo quy định.</w:t>
      </w:r>
    </w:p>
    <w:p w14:paraId="66EC2C26" w14:textId="77777777" w:rsidR="0078354A" w:rsidRPr="009D2192" w:rsidRDefault="0078354A" w:rsidP="00D46A9D">
      <w:pPr>
        <w:pStyle w:val="Heading3"/>
        <w:spacing w:before="60"/>
        <w:ind w:firstLine="709"/>
        <w:rPr>
          <w:rFonts w:ascii="Times New Roman" w:hAnsi="Times New Roman" w:cs="Times New Roman"/>
          <w:b/>
          <w:bCs/>
          <w:i/>
          <w:color w:val="auto"/>
          <w:sz w:val="28"/>
          <w:szCs w:val="28"/>
        </w:rPr>
      </w:pPr>
      <w:bookmarkStart w:id="9" w:name="_Toc183790786"/>
      <w:r w:rsidRPr="009D2192">
        <w:rPr>
          <w:rFonts w:ascii="Times New Roman" w:hAnsi="Times New Roman" w:cs="Times New Roman"/>
          <w:b/>
          <w:bCs/>
          <w:i/>
          <w:color w:val="auto"/>
          <w:sz w:val="28"/>
          <w:szCs w:val="28"/>
        </w:rPr>
        <w:t>7</w:t>
      </w:r>
      <w:r w:rsidRPr="009D2192">
        <w:rPr>
          <w:rFonts w:ascii="Times New Roman" w:hAnsi="Times New Roman" w:cs="Times New Roman"/>
          <w:b/>
          <w:bCs/>
          <w:i/>
          <w:color w:val="auto"/>
          <w:sz w:val="28"/>
          <w:szCs w:val="28"/>
          <w:lang w:val="vi-VN"/>
        </w:rPr>
        <w:t xml:space="preserve">.3. </w:t>
      </w:r>
      <w:r>
        <w:rPr>
          <w:rFonts w:ascii="Times New Roman" w:hAnsi="Times New Roman" w:cs="Times New Roman"/>
          <w:b/>
          <w:bCs/>
          <w:i/>
          <w:color w:val="auto"/>
          <w:sz w:val="28"/>
          <w:szCs w:val="28"/>
        </w:rPr>
        <w:t xml:space="preserve">Trách nhiệm về </w:t>
      </w:r>
      <w:r w:rsidRPr="009D2192">
        <w:rPr>
          <w:rFonts w:ascii="Times New Roman" w:hAnsi="Times New Roman" w:cs="Times New Roman"/>
          <w:b/>
          <w:bCs/>
          <w:i/>
          <w:color w:val="auto"/>
          <w:sz w:val="28"/>
          <w:szCs w:val="28"/>
          <w:lang w:val="vi-VN"/>
        </w:rPr>
        <w:t xml:space="preserve">đặt tên, đổi tên </w:t>
      </w:r>
    </w:p>
    <w:p w14:paraId="0D66A5D8" w14:textId="6D480B89" w:rsidR="0078354A" w:rsidRPr="009D2192" w:rsidRDefault="0078354A" w:rsidP="00D46A9D">
      <w:pPr>
        <w:spacing w:before="60" w:after="0" w:line="240" w:lineRule="auto"/>
        <w:ind w:firstLine="709"/>
        <w:jc w:val="both"/>
        <w:rPr>
          <w:rFonts w:ascii="Times New Roman" w:hAnsi="Times New Roman"/>
          <w:i/>
          <w:sz w:val="28"/>
          <w:szCs w:val="28"/>
          <w:lang w:val="en-US"/>
        </w:rPr>
      </w:pPr>
      <w:r w:rsidRPr="009D2192">
        <w:rPr>
          <w:rFonts w:ascii="Times New Roman" w:hAnsi="Times New Roman"/>
          <w:sz w:val="28"/>
          <w:szCs w:val="28"/>
        </w:rPr>
        <w:t xml:space="preserve">- </w:t>
      </w:r>
      <w:r w:rsidRPr="009D2192">
        <w:rPr>
          <w:rFonts w:ascii="Times New Roman" w:hAnsi="Times New Roman"/>
          <w:sz w:val="28"/>
          <w:szCs w:val="28"/>
          <w:lang w:val="en-US"/>
        </w:rPr>
        <w:t>HĐND</w:t>
      </w:r>
      <w:r w:rsidRPr="009D2192">
        <w:rPr>
          <w:rFonts w:ascii="Times New Roman" w:hAnsi="Times New Roman"/>
          <w:sz w:val="28"/>
          <w:szCs w:val="28"/>
        </w:rPr>
        <w:t xml:space="preserve"> tỉnh quyết định đặt tên, đổi tên đường, phố và công trình công cộng có quy mô lớn, có ý nghĩa quan trọng</w:t>
      </w:r>
      <w:r w:rsidRPr="009D2192">
        <w:rPr>
          <w:rFonts w:ascii="Times New Roman" w:hAnsi="Times New Roman"/>
          <w:sz w:val="28"/>
          <w:szCs w:val="28"/>
          <w:lang w:val="en-US"/>
        </w:rPr>
        <w:t xml:space="preserve"> </w:t>
      </w:r>
      <w:r w:rsidRPr="009D2192">
        <w:rPr>
          <w:rFonts w:ascii="Times New Roman" w:hAnsi="Times New Roman"/>
          <w:i/>
          <w:sz w:val="28"/>
          <w:szCs w:val="28"/>
          <w:lang w:val="en-US"/>
        </w:rPr>
        <w:t>(theo Điều 16 Nghị định số 91/2005/NĐ-CP ngày 11/7/2005 của Chính phủ)</w:t>
      </w:r>
      <w:r w:rsidRPr="009D2192">
        <w:rPr>
          <w:rFonts w:ascii="Times New Roman" w:hAnsi="Times New Roman"/>
          <w:sz w:val="28"/>
          <w:szCs w:val="28"/>
          <w:lang w:val="en-US"/>
        </w:rPr>
        <w:t>.</w:t>
      </w:r>
    </w:p>
    <w:p w14:paraId="35F5027F" w14:textId="77777777" w:rsidR="0078354A" w:rsidRPr="00EB58E3" w:rsidRDefault="0078354A" w:rsidP="00D46A9D">
      <w:pPr>
        <w:spacing w:before="60" w:after="0" w:line="240" w:lineRule="auto"/>
        <w:ind w:firstLine="709"/>
        <w:jc w:val="both"/>
        <w:rPr>
          <w:rFonts w:ascii="Times New Roman" w:hAnsi="Times New Roman"/>
          <w:sz w:val="28"/>
          <w:szCs w:val="28"/>
          <w:lang w:val="en-US"/>
        </w:rPr>
      </w:pPr>
      <w:r w:rsidRPr="00EB58E3">
        <w:rPr>
          <w:rFonts w:ascii="Times New Roman" w:hAnsi="Times New Roman"/>
          <w:sz w:val="28"/>
          <w:szCs w:val="28"/>
        </w:rPr>
        <w:t xml:space="preserve">- </w:t>
      </w:r>
      <w:r w:rsidRPr="00EB58E3">
        <w:rPr>
          <w:rFonts w:ascii="Times New Roman" w:hAnsi="Times New Roman"/>
          <w:sz w:val="28"/>
          <w:szCs w:val="28"/>
          <w:lang w:val="en-US"/>
        </w:rPr>
        <w:t>UBND</w:t>
      </w:r>
      <w:r w:rsidRPr="00EB58E3">
        <w:rPr>
          <w:rFonts w:ascii="Times New Roman" w:hAnsi="Times New Roman"/>
          <w:sz w:val="28"/>
          <w:szCs w:val="28"/>
        </w:rPr>
        <w:t xml:space="preserve"> tỉnh quyết định việc đặt tên </w:t>
      </w:r>
      <w:r w:rsidRPr="00EB58E3">
        <w:rPr>
          <w:rFonts w:ascii="Times New Roman" w:hAnsi="Times New Roman"/>
          <w:sz w:val="28"/>
          <w:szCs w:val="28"/>
          <w:lang w:val="en-US"/>
        </w:rPr>
        <w:t>cho c</w:t>
      </w:r>
      <w:r w:rsidRPr="00EB58E3">
        <w:rPr>
          <w:rFonts w:ascii="Times New Roman" w:hAnsi="Times New Roman"/>
          <w:sz w:val="28"/>
          <w:szCs w:val="28"/>
        </w:rPr>
        <w:t xml:space="preserve">ác công trình công cộng khác hoặc ủy quyền cho </w:t>
      </w:r>
      <w:r w:rsidRPr="00EB58E3">
        <w:rPr>
          <w:rFonts w:ascii="Times New Roman" w:hAnsi="Times New Roman"/>
          <w:sz w:val="28"/>
          <w:szCs w:val="28"/>
          <w:lang w:val="en-US"/>
        </w:rPr>
        <w:t>UBND</w:t>
      </w:r>
      <w:r w:rsidRPr="00EB58E3">
        <w:rPr>
          <w:rFonts w:ascii="Times New Roman" w:hAnsi="Times New Roman"/>
          <w:sz w:val="28"/>
          <w:szCs w:val="28"/>
        </w:rPr>
        <w:t xml:space="preserve"> cấp huyện</w:t>
      </w:r>
      <w:r w:rsidRPr="00EB58E3">
        <w:rPr>
          <w:rFonts w:ascii="Times New Roman" w:hAnsi="Times New Roman"/>
          <w:sz w:val="28"/>
          <w:szCs w:val="28"/>
          <w:lang w:val="en-US"/>
        </w:rPr>
        <w:t>, thành phố</w:t>
      </w:r>
      <w:r w:rsidRPr="00EB58E3">
        <w:rPr>
          <w:rFonts w:ascii="Times New Roman" w:hAnsi="Times New Roman"/>
          <w:sz w:val="28"/>
          <w:szCs w:val="28"/>
        </w:rPr>
        <w:t xml:space="preserve"> quyết định</w:t>
      </w:r>
      <w:r w:rsidRPr="00EB58E3">
        <w:rPr>
          <w:rFonts w:ascii="Times New Roman" w:hAnsi="Times New Roman"/>
          <w:sz w:val="28"/>
          <w:szCs w:val="28"/>
          <w:lang w:val="en-US"/>
        </w:rPr>
        <w:t>.</w:t>
      </w:r>
    </w:p>
    <w:p w14:paraId="136D905D" w14:textId="75DA5727" w:rsidR="0078354A" w:rsidRPr="003A0920" w:rsidRDefault="0078354A" w:rsidP="00D46A9D">
      <w:pPr>
        <w:spacing w:before="60" w:after="0" w:line="240" w:lineRule="auto"/>
        <w:ind w:firstLine="709"/>
        <w:jc w:val="both"/>
        <w:rPr>
          <w:rFonts w:ascii="Times New Roman" w:hAnsi="Times New Roman"/>
          <w:sz w:val="28"/>
          <w:szCs w:val="28"/>
          <w:lang w:val="en-US"/>
        </w:rPr>
      </w:pPr>
      <w:r w:rsidRPr="00EB58E3">
        <w:rPr>
          <w:rFonts w:ascii="Times New Roman" w:hAnsi="Times New Roman"/>
          <w:sz w:val="28"/>
          <w:szCs w:val="28"/>
        </w:rPr>
        <w:t xml:space="preserve">- Sở Văn hóa, Thể thao và Du lịch </w:t>
      </w:r>
      <w:r w:rsidRPr="00EB58E3">
        <w:rPr>
          <w:rFonts w:ascii="Times New Roman" w:hAnsi="Times New Roman"/>
          <w:sz w:val="28"/>
          <w:szCs w:val="28"/>
          <w:lang w:val="en-US"/>
        </w:rPr>
        <w:t>có trách nhiệm tham mưu thành lập Hội đồng tư vấn về đặt tên, đổi tên đường, phố và công trình công cộng giúp UBND tỉnh nghiên cứu xác lập ngân hàng tên; lên danh mục tên các đường, phố và công trình công cộng cần đặt tên hoặc đổi tên; lấy ý kiến cơ quan</w:t>
      </w:r>
      <w:r w:rsidR="00EB58E3">
        <w:rPr>
          <w:rFonts w:ascii="Times New Roman" w:hAnsi="Times New Roman"/>
          <w:sz w:val="28"/>
          <w:szCs w:val="28"/>
          <w:lang w:val="en-US"/>
        </w:rPr>
        <w:t>, đơn vị</w:t>
      </w:r>
      <w:r w:rsidR="00D46A9D">
        <w:rPr>
          <w:rFonts w:ascii="Times New Roman" w:hAnsi="Times New Roman"/>
          <w:sz w:val="28"/>
          <w:szCs w:val="28"/>
          <w:lang w:val="en-US"/>
        </w:rPr>
        <w:t xml:space="preserve">; </w:t>
      </w:r>
      <w:r w:rsidRPr="00EB58E3">
        <w:rPr>
          <w:rFonts w:ascii="Times New Roman" w:hAnsi="Times New Roman"/>
          <w:sz w:val="28"/>
          <w:szCs w:val="28"/>
          <w:lang w:val="en-US"/>
        </w:rPr>
        <w:t xml:space="preserve">công bố công khai dự kiến đặt tên hoặc đổi tên đường, phố, công trình công cộng để Nhân dân tham gia ý kiến trước khi UBND tỉnh trình HĐND cùng cấp xem xét, thông qua; </w:t>
      </w:r>
      <w:r w:rsidRPr="00EB58E3">
        <w:rPr>
          <w:rFonts w:ascii="Times New Roman" w:hAnsi="Times New Roman"/>
          <w:sz w:val="28"/>
          <w:szCs w:val="28"/>
        </w:rPr>
        <w:t>hướng dẫn các đơn vị</w:t>
      </w:r>
      <w:r w:rsidRPr="00EB58E3">
        <w:rPr>
          <w:rFonts w:ascii="Times New Roman" w:hAnsi="Times New Roman"/>
          <w:sz w:val="28"/>
          <w:szCs w:val="28"/>
          <w:lang w:val="en-US"/>
        </w:rPr>
        <w:t>,</w:t>
      </w:r>
      <w:r w:rsidRPr="00EB58E3">
        <w:rPr>
          <w:rFonts w:ascii="Times New Roman" w:hAnsi="Times New Roman"/>
          <w:sz w:val="28"/>
          <w:szCs w:val="28"/>
        </w:rPr>
        <w:t xml:space="preserve"> địa phương </w:t>
      </w:r>
      <w:r w:rsidRPr="00EB58E3">
        <w:rPr>
          <w:rFonts w:ascii="Times New Roman" w:hAnsi="Times New Roman"/>
          <w:sz w:val="28"/>
          <w:szCs w:val="28"/>
          <w:lang w:val="en-US"/>
        </w:rPr>
        <w:t>thực hiện</w:t>
      </w:r>
      <w:r w:rsidRPr="00EB58E3">
        <w:rPr>
          <w:rFonts w:ascii="Times New Roman" w:hAnsi="Times New Roman"/>
          <w:sz w:val="28"/>
          <w:szCs w:val="28"/>
        </w:rPr>
        <w:t xml:space="preserve"> đặt tên, đổi tên đường</w:t>
      </w:r>
      <w:r w:rsidRPr="00EB58E3">
        <w:rPr>
          <w:rFonts w:ascii="Times New Roman" w:hAnsi="Times New Roman"/>
          <w:sz w:val="28"/>
          <w:szCs w:val="28"/>
          <w:lang w:val="en-US"/>
        </w:rPr>
        <w:t>,</w:t>
      </w:r>
      <w:r w:rsidRPr="00EB58E3">
        <w:rPr>
          <w:rFonts w:ascii="Times New Roman" w:hAnsi="Times New Roman"/>
          <w:sz w:val="28"/>
          <w:szCs w:val="28"/>
        </w:rPr>
        <w:t xml:space="preserve"> phố </w:t>
      </w:r>
      <w:r w:rsidRPr="00EB58E3">
        <w:rPr>
          <w:rFonts w:ascii="Times New Roman" w:hAnsi="Times New Roman"/>
          <w:sz w:val="28"/>
          <w:szCs w:val="28"/>
          <w:lang w:val="en-US"/>
        </w:rPr>
        <w:t xml:space="preserve">và công trình công cộng </w:t>
      </w:r>
      <w:r w:rsidRPr="00EB58E3">
        <w:rPr>
          <w:rFonts w:ascii="Times New Roman" w:hAnsi="Times New Roman"/>
          <w:sz w:val="28"/>
          <w:szCs w:val="28"/>
        </w:rPr>
        <w:t>trên địa bàn tỉnh</w:t>
      </w:r>
      <w:r w:rsidRPr="00EB58E3">
        <w:rPr>
          <w:rFonts w:ascii="Times New Roman" w:hAnsi="Times New Roman"/>
          <w:sz w:val="28"/>
          <w:szCs w:val="28"/>
          <w:lang w:val="en-US"/>
        </w:rPr>
        <w:t xml:space="preserve"> theo quy định</w:t>
      </w:r>
      <w:r w:rsidRPr="00EB58E3">
        <w:rPr>
          <w:rFonts w:ascii="Times New Roman" w:hAnsi="Times New Roman"/>
          <w:sz w:val="28"/>
          <w:szCs w:val="28"/>
        </w:rPr>
        <w:t>.</w:t>
      </w:r>
    </w:p>
    <w:p w14:paraId="012BFF32" w14:textId="3014067D" w:rsidR="00391721" w:rsidRPr="009D2192" w:rsidRDefault="00106A0D" w:rsidP="00D46A9D">
      <w:pPr>
        <w:pStyle w:val="Heading3"/>
        <w:keepNext w:val="0"/>
        <w:keepLines w:val="0"/>
        <w:spacing w:before="60"/>
        <w:ind w:firstLine="709"/>
        <w:rPr>
          <w:rFonts w:ascii="Times New Roman" w:hAnsi="Times New Roman" w:cs="Times New Roman"/>
          <w:b/>
          <w:bCs/>
          <w:i/>
          <w:color w:val="auto"/>
          <w:sz w:val="28"/>
          <w:szCs w:val="28"/>
          <w:lang w:val="vi-VN"/>
        </w:rPr>
      </w:pPr>
      <w:r w:rsidRPr="009D2192">
        <w:rPr>
          <w:rFonts w:ascii="Times New Roman" w:hAnsi="Times New Roman" w:cs="Times New Roman"/>
          <w:b/>
          <w:bCs/>
          <w:i/>
          <w:color w:val="auto"/>
          <w:sz w:val="28"/>
          <w:szCs w:val="28"/>
        </w:rPr>
        <w:t>7</w:t>
      </w:r>
      <w:r w:rsidR="00391721" w:rsidRPr="009D2192">
        <w:rPr>
          <w:rFonts w:ascii="Times New Roman" w:hAnsi="Times New Roman" w:cs="Times New Roman"/>
          <w:b/>
          <w:bCs/>
          <w:i/>
          <w:color w:val="auto"/>
          <w:sz w:val="28"/>
          <w:szCs w:val="28"/>
          <w:lang w:val="vi-VN"/>
        </w:rPr>
        <w:t>.4.</w:t>
      </w:r>
      <w:bookmarkStart w:id="10" w:name="_Toc183790788"/>
      <w:bookmarkEnd w:id="9"/>
      <w:r w:rsidR="00391721" w:rsidRPr="009D2192">
        <w:rPr>
          <w:rFonts w:ascii="Times New Roman" w:hAnsi="Times New Roman" w:cs="Times New Roman"/>
          <w:b/>
          <w:bCs/>
          <w:i/>
          <w:color w:val="auto"/>
          <w:sz w:val="28"/>
          <w:szCs w:val="28"/>
          <w:lang w:val="vi-VN"/>
        </w:rPr>
        <w:t xml:space="preserve"> Lắp đặt biển tên </w:t>
      </w:r>
      <w:bookmarkEnd w:id="10"/>
    </w:p>
    <w:p w14:paraId="0FE9CD60" w14:textId="17DD98EB" w:rsidR="00391721" w:rsidRPr="009D2192" w:rsidRDefault="00391721" w:rsidP="00D46A9D">
      <w:pPr>
        <w:spacing w:before="60" w:after="0" w:line="240" w:lineRule="auto"/>
        <w:ind w:firstLine="709"/>
        <w:jc w:val="both"/>
        <w:rPr>
          <w:rFonts w:ascii="Times New Roman" w:hAnsi="Times New Roman"/>
          <w:sz w:val="28"/>
          <w:szCs w:val="28"/>
          <w:lang w:val="en-US"/>
        </w:rPr>
      </w:pPr>
      <w:r w:rsidRPr="009D2192">
        <w:rPr>
          <w:rFonts w:ascii="Times New Roman" w:hAnsi="Times New Roman"/>
          <w:sz w:val="28"/>
          <w:szCs w:val="28"/>
          <w:lang w:val="en-US"/>
        </w:rPr>
        <w:t>-</w:t>
      </w:r>
      <w:r w:rsidRPr="009D2192">
        <w:rPr>
          <w:rFonts w:ascii="Times New Roman" w:hAnsi="Times New Roman"/>
          <w:sz w:val="28"/>
          <w:szCs w:val="28"/>
        </w:rPr>
        <w:t xml:space="preserve"> Biển tên đường, phố, ngõ, ngách: Thực hiện theo quy định tại Mụ</w:t>
      </w:r>
      <w:r w:rsidR="004946A0" w:rsidRPr="009D2192">
        <w:rPr>
          <w:rFonts w:ascii="Times New Roman" w:hAnsi="Times New Roman"/>
          <w:sz w:val="28"/>
          <w:szCs w:val="28"/>
        </w:rPr>
        <w:t>c VII</w:t>
      </w:r>
      <w:r w:rsidRPr="009D2192">
        <w:rPr>
          <w:rFonts w:ascii="Times New Roman" w:hAnsi="Times New Roman"/>
          <w:sz w:val="28"/>
          <w:szCs w:val="28"/>
        </w:rPr>
        <w:t xml:space="preserve"> Thông tư số 36/2006/TT-BVHTT ngày 20</w:t>
      </w:r>
      <w:r w:rsidR="00DD134B" w:rsidRPr="009D2192">
        <w:rPr>
          <w:rFonts w:ascii="Times New Roman" w:hAnsi="Times New Roman"/>
          <w:sz w:val="28"/>
          <w:szCs w:val="28"/>
          <w:lang w:val="en-US"/>
        </w:rPr>
        <w:t>/</w:t>
      </w:r>
      <w:r w:rsidRPr="009D2192">
        <w:rPr>
          <w:rFonts w:ascii="Times New Roman" w:hAnsi="Times New Roman"/>
          <w:sz w:val="28"/>
          <w:szCs w:val="28"/>
        </w:rPr>
        <w:t>3</w:t>
      </w:r>
      <w:r w:rsidR="00DD134B" w:rsidRPr="009D2192">
        <w:rPr>
          <w:rFonts w:ascii="Times New Roman" w:hAnsi="Times New Roman"/>
          <w:sz w:val="28"/>
          <w:szCs w:val="28"/>
          <w:lang w:val="en-US"/>
        </w:rPr>
        <w:t>/</w:t>
      </w:r>
      <w:r w:rsidRPr="009D2192">
        <w:rPr>
          <w:rFonts w:ascii="Times New Roman" w:hAnsi="Times New Roman"/>
          <w:sz w:val="28"/>
          <w:szCs w:val="28"/>
        </w:rPr>
        <w:t xml:space="preserve">2006 của Bộ </w:t>
      </w:r>
      <w:r w:rsidR="000F4F12" w:rsidRPr="009D2192">
        <w:rPr>
          <w:rFonts w:ascii="Times New Roman" w:hAnsi="Times New Roman"/>
          <w:sz w:val="28"/>
          <w:szCs w:val="28"/>
          <w:lang w:val="en-US"/>
        </w:rPr>
        <w:t>V</w:t>
      </w:r>
      <w:r w:rsidRPr="009D2192">
        <w:rPr>
          <w:rFonts w:ascii="Times New Roman" w:hAnsi="Times New Roman"/>
          <w:sz w:val="28"/>
          <w:szCs w:val="28"/>
        </w:rPr>
        <w:t xml:space="preserve">ăn hóa - Thông tin (nay là Bộ </w:t>
      </w:r>
      <w:r w:rsidR="000F4F12" w:rsidRPr="009D2192">
        <w:rPr>
          <w:rFonts w:ascii="Times New Roman" w:hAnsi="Times New Roman"/>
          <w:sz w:val="28"/>
          <w:szCs w:val="28"/>
          <w:lang w:val="en-US"/>
        </w:rPr>
        <w:t>V</w:t>
      </w:r>
      <w:r w:rsidRPr="009D2192">
        <w:rPr>
          <w:rFonts w:ascii="Times New Roman" w:hAnsi="Times New Roman"/>
          <w:sz w:val="28"/>
          <w:szCs w:val="28"/>
        </w:rPr>
        <w:t>ăn hóa, Thể thao và Du lịch)</w:t>
      </w:r>
      <w:r w:rsidR="000F4F12" w:rsidRPr="009D2192">
        <w:rPr>
          <w:rFonts w:ascii="Times New Roman" w:hAnsi="Times New Roman"/>
          <w:sz w:val="28"/>
          <w:szCs w:val="28"/>
          <w:lang w:val="en-US"/>
        </w:rPr>
        <w:t>.</w:t>
      </w:r>
    </w:p>
    <w:p w14:paraId="177895CC" w14:textId="4DBD1B75" w:rsidR="00391721" w:rsidRPr="009D2192" w:rsidRDefault="00391721" w:rsidP="00D46A9D">
      <w:pPr>
        <w:spacing w:before="60" w:after="0" w:line="240" w:lineRule="auto"/>
        <w:ind w:firstLine="709"/>
        <w:jc w:val="both"/>
        <w:rPr>
          <w:rFonts w:ascii="Times New Roman" w:hAnsi="Times New Roman"/>
          <w:sz w:val="28"/>
          <w:szCs w:val="28"/>
          <w:lang w:val="en-US"/>
        </w:rPr>
      </w:pPr>
      <w:r w:rsidRPr="009D2192">
        <w:rPr>
          <w:rFonts w:ascii="Times New Roman" w:hAnsi="Times New Roman"/>
          <w:sz w:val="28"/>
          <w:szCs w:val="28"/>
          <w:lang w:val="en-US"/>
        </w:rPr>
        <w:t>-</w:t>
      </w:r>
      <w:r w:rsidRPr="009D2192">
        <w:rPr>
          <w:rFonts w:ascii="Times New Roman" w:hAnsi="Times New Roman"/>
          <w:sz w:val="28"/>
          <w:szCs w:val="28"/>
        </w:rPr>
        <w:t xml:space="preserve"> Biển số nhà: Thực hiện theo quy định tại Thông tư số 08/2024/TT-BXD ngày 30</w:t>
      </w:r>
      <w:r w:rsidR="00DD134B" w:rsidRPr="009D2192">
        <w:rPr>
          <w:rFonts w:ascii="Times New Roman" w:hAnsi="Times New Roman"/>
          <w:sz w:val="28"/>
          <w:szCs w:val="28"/>
          <w:lang w:val="en-US"/>
        </w:rPr>
        <w:t>/</w:t>
      </w:r>
      <w:r w:rsidRPr="009D2192">
        <w:rPr>
          <w:rFonts w:ascii="Times New Roman" w:hAnsi="Times New Roman"/>
          <w:sz w:val="28"/>
          <w:szCs w:val="28"/>
        </w:rPr>
        <w:t>8</w:t>
      </w:r>
      <w:r w:rsidR="00DD134B" w:rsidRPr="009D2192">
        <w:rPr>
          <w:rFonts w:ascii="Times New Roman" w:hAnsi="Times New Roman"/>
          <w:sz w:val="28"/>
          <w:szCs w:val="28"/>
          <w:lang w:val="en-US"/>
        </w:rPr>
        <w:t>/</w:t>
      </w:r>
      <w:r w:rsidRPr="009D2192">
        <w:rPr>
          <w:rFonts w:ascii="Times New Roman" w:hAnsi="Times New Roman"/>
          <w:sz w:val="28"/>
          <w:szCs w:val="28"/>
        </w:rPr>
        <w:t>2024 của Bộ Xây dựng</w:t>
      </w:r>
      <w:r w:rsidR="00251E08" w:rsidRPr="009D2192">
        <w:rPr>
          <w:rFonts w:ascii="Times New Roman" w:hAnsi="Times New Roman"/>
          <w:sz w:val="28"/>
          <w:szCs w:val="28"/>
          <w:lang w:val="en-US"/>
        </w:rPr>
        <w:t>.</w:t>
      </w:r>
    </w:p>
    <w:p w14:paraId="0C91FBF7" w14:textId="77777777" w:rsidR="00A21247" w:rsidRPr="009D2192" w:rsidRDefault="00391721" w:rsidP="00D46A9D">
      <w:pPr>
        <w:spacing w:before="60" w:after="0" w:line="240" w:lineRule="auto"/>
        <w:ind w:firstLine="709"/>
        <w:jc w:val="both"/>
        <w:rPr>
          <w:rFonts w:ascii="Times New Roman" w:hAnsi="Times New Roman"/>
          <w:sz w:val="28"/>
          <w:szCs w:val="28"/>
        </w:rPr>
      </w:pPr>
      <w:r w:rsidRPr="009D2192">
        <w:rPr>
          <w:rFonts w:ascii="Times New Roman" w:hAnsi="Times New Roman"/>
          <w:sz w:val="28"/>
          <w:szCs w:val="28"/>
          <w:lang w:val="en-US"/>
        </w:rPr>
        <w:t>-</w:t>
      </w:r>
      <w:r w:rsidRPr="009D2192">
        <w:rPr>
          <w:rFonts w:ascii="Times New Roman" w:hAnsi="Times New Roman"/>
          <w:sz w:val="28"/>
          <w:szCs w:val="28"/>
        </w:rPr>
        <w:t xml:space="preserve"> Gắn biển tên đường, phố, ngõ, ngách, tên công trình công cộng và gắ</w:t>
      </w:r>
      <w:r w:rsidR="000F4F12" w:rsidRPr="009D2192">
        <w:rPr>
          <w:rFonts w:ascii="Times New Roman" w:hAnsi="Times New Roman"/>
          <w:sz w:val="28"/>
          <w:szCs w:val="28"/>
          <w:lang w:val="en-US"/>
        </w:rPr>
        <w:t>n</w:t>
      </w:r>
      <w:r w:rsidRPr="009D2192">
        <w:rPr>
          <w:rFonts w:ascii="Times New Roman" w:hAnsi="Times New Roman"/>
          <w:sz w:val="28"/>
          <w:szCs w:val="28"/>
        </w:rPr>
        <w:t xml:space="preserve"> biển số nhà: </w:t>
      </w:r>
      <w:r w:rsidR="00F86FFE" w:rsidRPr="009D2192">
        <w:rPr>
          <w:rFonts w:ascii="Times New Roman" w:hAnsi="Times New Roman"/>
          <w:sz w:val="28"/>
          <w:szCs w:val="28"/>
          <w:lang w:val="en-US"/>
        </w:rPr>
        <w:t>UBND</w:t>
      </w:r>
      <w:r w:rsidRPr="009D2192">
        <w:rPr>
          <w:rFonts w:ascii="Times New Roman" w:hAnsi="Times New Roman"/>
          <w:sz w:val="28"/>
          <w:szCs w:val="28"/>
        </w:rPr>
        <w:t xml:space="preserve"> cấp huyện giao cơ quan chuyên môn xây dựng dự án và thực hiện việc gắn biển tên đường, phố và công trình công cộng sau khi phương án đặt tên đường, phố và công trình công cộng được thông qua, phê duyệt</w:t>
      </w:r>
      <w:r w:rsidR="009E4165" w:rsidRPr="009D2192">
        <w:rPr>
          <w:rFonts w:ascii="Times New Roman" w:hAnsi="Times New Roman"/>
          <w:sz w:val="28"/>
          <w:szCs w:val="28"/>
          <w:lang w:val="en-US"/>
        </w:rPr>
        <w:t xml:space="preserve"> và</w:t>
      </w:r>
      <w:r w:rsidRPr="009D2192">
        <w:rPr>
          <w:rFonts w:ascii="Times New Roman" w:hAnsi="Times New Roman"/>
          <w:sz w:val="28"/>
          <w:szCs w:val="28"/>
        </w:rPr>
        <w:t xml:space="preserve"> phải công bố và phổ biến rộng rãi cho </w:t>
      </w:r>
      <w:r w:rsidR="00F86FFE" w:rsidRPr="009D2192">
        <w:rPr>
          <w:rFonts w:ascii="Times New Roman" w:hAnsi="Times New Roman"/>
          <w:sz w:val="28"/>
          <w:szCs w:val="28"/>
          <w:lang w:val="en-US"/>
        </w:rPr>
        <w:t>N</w:t>
      </w:r>
      <w:r w:rsidRPr="009D2192">
        <w:rPr>
          <w:rFonts w:ascii="Times New Roman" w:hAnsi="Times New Roman"/>
          <w:sz w:val="28"/>
          <w:szCs w:val="28"/>
        </w:rPr>
        <w:t>hân dân biết.</w:t>
      </w:r>
      <w:bookmarkStart w:id="11" w:name="dieu_11"/>
      <w:bookmarkStart w:id="12" w:name="_Toc183790789"/>
    </w:p>
    <w:p w14:paraId="158FC804" w14:textId="36559716" w:rsidR="00391721" w:rsidRPr="009D2192" w:rsidRDefault="00106A0D" w:rsidP="00A21247">
      <w:pPr>
        <w:spacing w:before="60" w:after="120" w:line="240" w:lineRule="auto"/>
        <w:ind w:firstLine="709"/>
        <w:jc w:val="both"/>
        <w:rPr>
          <w:rFonts w:ascii="Times New Roman" w:hAnsi="Times New Roman"/>
          <w:b/>
          <w:bCs/>
          <w:iCs/>
          <w:sz w:val="28"/>
          <w:szCs w:val="28"/>
        </w:rPr>
      </w:pPr>
      <w:r w:rsidRPr="009D2192">
        <w:rPr>
          <w:rFonts w:ascii="Times New Roman" w:hAnsi="Times New Roman"/>
          <w:b/>
          <w:bCs/>
          <w:iCs/>
          <w:sz w:val="28"/>
          <w:szCs w:val="28"/>
        </w:rPr>
        <w:lastRenderedPageBreak/>
        <w:t>8</w:t>
      </w:r>
      <w:r w:rsidR="00391721" w:rsidRPr="009D2192">
        <w:rPr>
          <w:rFonts w:ascii="Times New Roman" w:hAnsi="Times New Roman"/>
          <w:b/>
          <w:bCs/>
          <w:iCs/>
          <w:sz w:val="28"/>
          <w:szCs w:val="28"/>
        </w:rPr>
        <w:t>. Kinh phí</w:t>
      </w:r>
      <w:bookmarkEnd w:id="11"/>
      <w:bookmarkEnd w:id="12"/>
      <w:r w:rsidR="000C7CEB" w:rsidRPr="009D2192">
        <w:rPr>
          <w:rFonts w:ascii="Times New Roman" w:hAnsi="Times New Roman"/>
          <w:b/>
          <w:bCs/>
          <w:iCs/>
          <w:sz w:val="28"/>
          <w:szCs w:val="28"/>
        </w:rPr>
        <w:t xml:space="preserve">: </w:t>
      </w:r>
      <w:r w:rsidR="000F4F12" w:rsidRPr="009D2192">
        <w:rPr>
          <w:rFonts w:ascii="Times New Roman" w:hAnsi="Times New Roman"/>
          <w:sz w:val="28"/>
          <w:szCs w:val="28"/>
        </w:rPr>
        <w:t>Kinh phí đ</w:t>
      </w:r>
      <w:r w:rsidR="00391721" w:rsidRPr="009D2192">
        <w:rPr>
          <w:rFonts w:ascii="Times New Roman" w:hAnsi="Times New Roman"/>
          <w:sz w:val="28"/>
          <w:szCs w:val="28"/>
        </w:rPr>
        <w:t xml:space="preserve">ược cấp từ nguồn ngân sách tỉnh, ngân sách huyện </w:t>
      </w:r>
      <w:r w:rsidR="00E472C9" w:rsidRPr="009D2192">
        <w:rPr>
          <w:rFonts w:ascii="Times New Roman" w:hAnsi="Times New Roman"/>
          <w:sz w:val="28"/>
          <w:szCs w:val="28"/>
        </w:rPr>
        <w:t xml:space="preserve">(theo phân cấp ngân sách hiện hành) </w:t>
      </w:r>
      <w:r w:rsidR="00391721" w:rsidRPr="009D2192">
        <w:rPr>
          <w:rFonts w:ascii="Times New Roman" w:hAnsi="Times New Roman"/>
          <w:sz w:val="28"/>
          <w:szCs w:val="28"/>
        </w:rPr>
        <w:t xml:space="preserve">và các nguồn </w:t>
      </w:r>
      <w:r w:rsidR="004946A0" w:rsidRPr="009D2192">
        <w:rPr>
          <w:rFonts w:ascii="Times New Roman" w:hAnsi="Times New Roman"/>
          <w:sz w:val="28"/>
          <w:szCs w:val="28"/>
        </w:rPr>
        <w:t xml:space="preserve">kinh phí </w:t>
      </w:r>
      <w:r w:rsidR="00391721" w:rsidRPr="009D2192">
        <w:rPr>
          <w:rFonts w:ascii="Times New Roman" w:hAnsi="Times New Roman"/>
          <w:sz w:val="28"/>
          <w:szCs w:val="28"/>
        </w:rPr>
        <w:t>hợp pháp khác.</w:t>
      </w:r>
    </w:p>
    <w:p w14:paraId="164494F4" w14:textId="799479EB" w:rsidR="00391721" w:rsidRPr="009D2192" w:rsidRDefault="00106A0D" w:rsidP="000C4C33">
      <w:pPr>
        <w:pStyle w:val="Heading3"/>
        <w:spacing w:before="60"/>
        <w:ind w:firstLine="709"/>
        <w:rPr>
          <w:rFonts w:ascii="Times New Roman" w:hAnsi="Times New Roman" w:cs="Times New Roman"/>
          <w:b/>
          <w:bCs/>
          <w:iCs/>
          <w:color w:val="auto"/>
          <w:spacing w:val="-4"/>
          <w:sz w:val="28"/>
          <w:szCs w:val="28"/>
        </w:rPr>
      </w:pPr>
      <w:r w:rsidRPr="009D2192">
        <w:rPr>
          <w:rFonts w:ascii="Times New Roman" w:hAnsi="Times New Roman" w:cs="Times New Roman"/>
          <w:b/>
          <w:bCs/>
          <w:iCs/>
          <w:color w:val="auto"/>
          <w:spacing w:val="-4"/>
          <w:sz w:val="28"/>
          <w:szCs w:val="28"/>
        </w:rPr>
        <w:t>9</w:t>
      </w:r>
      <w:r w:rsidR="00391721" w:rsidRPr="009D2192">
        <w:rPr>
          <w:rFonts w:ascii="Times New Roman" w:hAnsi="Times New Roman" w:cs="Times New Roman"/>
          <w:b/>
          <w:bCs/>
          <w:iCs/>
          <w:color w:val="auto"/>
          <w:spacing w:val="-4"/>
          <w:sz w:val="28"/>
          <w:szCs w:val="28"/>
          <w:lang w:val="vi-VN"/>
        </w:rPr>
        <w:t>. Giải pháp thực hiện</w:t>
      </w:r>
      <w:r w:rsidR="000C7CEB" w:rsidRPr="009D2192">
        <w:rPr>
          <w:rFonts w:ascii="Times New Roman" w:hAnsi="Times New Roman" w:cs="Times New Roman"/>
          <w:b/>
          <w:bCs/>
          <w:iCs/>
          <w:color w:val="auto"/>
          <w:spacing w:val="-4"/>
          <w:sz w:val="28"/>
          <w:szCs w:val="28"/>
        </w:rPr>
        <w:t xml:space="preserve">: </w:t>
      </w:r>
      <w:r w:rsidR="00391721" w:rsidRPr="009D2192">
        <w:rPr>
          <w:rFonts w:ascii="Times New Roman" w:hAnsi="Times New Roman" w:cs="Times New Roman"/>
          <w:color w:val="auto"/>
          <w:spacing w:val="-4"/>
          <w:sz w:val="28"/>
          <w:szCs w:val="28"/>
        </w:rPr>
        <w:t>Tăng cường công tác quản lý nhà nước và hoàn thiện cơ chế, chính sách</w:t>
      </w:r>
      <w:r w:rsidR="000C7CEB" w:rsidRPr="009D2192">
        <w:rPr>
          <w:rFonts w:ascii="Times New Roman" w:hAnsi="Times New Roman" w:cs="Times New Roman"/>
          <w:color w:val="auto"/>
          <w:spacing w:val="-4"/>
          <w:sz w:val="28"/>
          <w:szCs w:val="28"/>
        </w:rPr>
        <w:t>; g</w:t>
      </w:r>
      <w:r w:rsidR="00391721" w:rsidRPr="009D2192">
        <w:rPr>
          <w:rFonts w:ascii="Times New Roman" w:hAnsi="Times New Roman" w:cs="Times New Roman"/>
          <w:color w:val="auto"/>
          <w:spacing w:val="-4"/>
          <w:sz w:val="28"/>
          <w:szCs w:val="28"/>
        </w:rPr>
        <w:t>iải pháp về cơ sở vật chất - hạ tầng</w:t>
      </w:r>
      <w:r w:rsidR="000C7CEB" w:rsidRPr="009D2192">
        <w:rPr>
          <w:rFonts w:ascii="Times New Roman" w:hAnsi="Times New Roman" w:cs="Times New Roman"/>
          <w:color w:val="auto"/>
          <w:spacing w:val="-4"/>
          <w:sz w:val="28"/>
          <w:szCs w:val="28"/>
        </w:rPr>
        <w:t>; g</w:t>
      </w:r>
      <w:r w:rsidR="00391721" w:rsidRPr="009D2192">
        <w:rPr>
          <w:rFonts w:ascii="Times New Roman" w:hAnsi="Times New Roman" w:cs="Times New Roman"/>
          <w:color w:val="auto"/>
          <w:spacing w:val="-4"/>
          <w:sz w:val="28"/>
          <w:szCs w:val="28"/>
        </w:rPr>
        <w:t>iải pháp về cơ sở dữ liệu.</w:t>
      </w:r>
    </w:p>
    <w:p w14:paraId="60130963" w14:textId="7C471F76" w:rsidR="00391721" w:rsidRPr="009D2192" w:rsidRDefault="00106A0D" w:rsidP="000C4C33">
      <w:pPr>
        <w:pStyle w:val="Heading3"/>
        <w:spacing w:before="60"/>
        <w:ind w:firstLine="709"/>
        <w:rPr>
          <w:rFonts w:ascii="Times New Roman" w:hAnsi="Times New Roman" w:cs="Times New Roman"/>
          <w:b/>
          <w:bCs/>
          <w:iCs/>
          <w:color w:val="auto"/>
          <w:sz w:val="28"/>
          <w:szCs w:val="28"/>
          <w:lang w:val="vi-VN"/>
        </w:rPr>
      </w:pPr>
      <w:r w:rsidRPr="009D2192">
        <w:rPr>
          <w:rFonts w:ascii="Times New Roman" w:hAnsi="Times New Roman" w:cs="Times New Roman"/>
          <w:b/>
          <w:bCs/>
          <w:iCs/>
          <w:color w:val="auto"/>
          <w:sz w:val="28"/>
          <w:szCs w:val="28"/>
        </w:rPr>
        <w:t>10</w:t>
      </w:r>
      <w:r w:rsidR="00391721" w:rsidRPr="009D2192">
        <w:rPr>
          <w:rFonts w:ascii="Times New Roman" w:hAnsi="Times New Roman" w:cs="Times New Roman"/>
          <w:b/>
          <w:bCs/>
          <w:iCs/>
          <w:color w:val="auto"/>
          <w:sz w:val="28"/>
          <w:szCs w:val="28"/>
          <w:lang w:val="vi-VN"/>
        </w:rPr>
        <w:t>. Tổ chức thực hiện</w:t>
      </w:r>
    </w:p>
    <w:p w14:paraId="555C165F" w14:textId="393FD5D8" w:rsidR="00391721" w:rsidRPr="009D2192" w:rsidRDefault="00391721" w:rsidP="000C4C33">
      <w:pPr>
        <w:spacing w:before="60" w:after="0" w:line="240" w:lineRule="auto"/>
        <w:ind w:firstLine="709"/>
        <w:jc w:val="both"/>
        <w:rPr>
          <w:rFonts w:ascii="Times New Roman" w:hAnsi="Times New Roman"/>
          <w:b/>
          <w:bCs/>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.1. Sở Văn hóa, Thể thao và Du lịch</w:t>
      </w:r>
    </w:p>
    <w:p w14:paraId="48D31A92" w14:textId="31C1E4B6" w:rsidR="00391721" w:rsidRPr="009D2192" w:rsidRDefault="00391721" w:rsidP="000C4C33">
      <w:pPr>
        <w:spacing w:before="60" w:after="0" w:line="240" w:lineRule="auto"/>
        <w:ind w:firstLine="709"/>
        <w:jc w:val="both"/>
        <w:rPr>
          <w:rFonts w:ascii="Times New Roman" w:hAnsi="Times New Roman"/>
          <w:sz w:val="28"/>
          <w:szCs w:val="28"/>
        </w:rPr>
      </w:pPr>
      <w:r w:rsidRPr="009D2192">
        <w:rPr>
          <w:rFonts w:ascii="Times New Roman" w:hAnsi="Times New Roman"/>
          <w:sz w:val="28"/>
          <w:szCs w:val="28"/>
        </w:rPr>
        <w:t>- Tổ chức tuyên truyền, phổ biến về giá trị, ý nghĩa của việc ban hành Ngân hàng tên đường, phố và công trình công cộng trên địa bàn tỉnh. Định kỳ 02 năm một lần (kể từ năm 202</w:t>
      </w:r>
      <w:r w:rsidR="004A4700" w:rsidRPr="009D2192">
        <w:rPr>
          <w:rFonts w:ascii="Times New Roman" w:hAnsi="Times New Roman"/>
          <w:sz w:val="28"/>
          <w:szCs w:val="28"/>
          <w:lang w:val="en-US"/>
        </w:rPr>
        <w:t>5</w:t>
      </w:r>
      <w:r w:rsidRPr="009D2192">
        <w:rPr>
          <w:rFonts w:ascii="Times New Roman" w:hAnsi="Times New Roman"/>
          <w:sz w:val="28"/>
          <w:szCs w:val="28"/>
        </w:rPr>
        <w:t>) tổ chức sưu tầm, lựa chọn tên để bổ sung vào Ngân hàng tên đường, phố và công trình công cộng.</w:t>
      </w:r>
    </w:p>
    <w:p w14:paraId="65AF27A2" w14:textId="3E3157FF" w:rsidR="00391721" w:rsidRPr="009D2192" w:rsidRDefault="00391721" w:rsidP="00DE5D91">
      <w:pPr>
        <w:spacing w:before="60" w:after="0" w:line="240" w:lineRule="auto"/>
        <w:ind w:firstLine="709"/>
        <w:jc w:val="both"/>
        <w:rPr>
          <w:rFonts w:ascii="Times New Roman" w:hAnsi="Times New Roman"/>
          <w:sz w:val="28"/>
          <w:szCs w:val="28"/>
          <w:lang w:val="en-US"/>
        </w:rPr>
      </w:pPr>
      <w:r w:rsidRPr="009D2192">
        <w:rPr>
          <w:rFonts w:ascii="Times New Roman" w:hAnsi="Times New Roman"/>
          <w:sz w:val="28"/>
          <w:szCs w:val="28"/>
        </w:rPr>
        <w:t xml:space="preserve">- Chủ trì, phối hợp với các sở, ngành liên quan và </w:t>
      </w:r>
      <w:r w:rsidR="00050F24" w:rsidRPr="009D2192">
        <w:rPr>
          <w:rFonts w:ascii="Times New Roman" w:hAnsi="Times New Roman"/>
          <w:sz w:val="28"/>
          <w:szCs w:val="28"/>
          <w:lang w:val="en-US"/>
        </w:rPr>
        <w:t>UBND</w:t>
      </w:r>
      <w:r w:rsidRPr="009D2192">
        <w:rPr>
          <w:rFonts w:ascii="Times New Roman" w:hAnsi="Times New Roman"/>
          <w:sz w:val="28"/>
          <w:szCs w:val="28"/>
        </w:rPr>
        <w:t xml:space="preserve"> các huyện, thành phố triển khai thực hiện Đề án này và những quy định khác của pháp luật có liên quan; hướng dẫn, kiểm tra, đôn đốc việc thực hiện quy định; thường xuyên và định kỳ </w:t>
      </w:r>
      <w:r w:rsidR="00183310" w:rsidRPr="009D2192">
        <w:rPr>
          <w:rFonts w:ascii="Times New Roman" w:hAnsi="Times New Roman"/>
          <w:sz w:val="28"/>
          <w:szCs w:val="28"/>
        </w:rPr>
        <w:t xml:space="preserve">báo cáo </w:t>
      </w:r>
      <w:r w:rsidR="00183310" w:rsidRPr="009D2192">
        <w:rPr>
          <w:rFonts w:ascii="Times New Roman" w:hAnsi="Times New Roman"/>
          <w:sz w:val="28"/>
          <w:szCs w:val="28"/>
          <w:lang w:val="en-US"/>
        </w:rPr>
        <w:t>UBND</w:t>
      </w:r>
      <w:r w:rsidR="00183310" w:rsidRPr="009D2192">
        <w:rPr>
          <w:rFonts w:ascii="Times New Roman" w:hAnsi="Times New Roman"/>
          <w:sz w:val="28"/>
          <w:szCs w:val="28"/>
        </w:rPr>
        <w:t xml:space="preserve"> tỉnh </w:t>
      </w:r>
      <w:r w:rsidR="00183310" w:rsidRPr="009D2192">
        <w:rPr>
          <w:rFonts w:ascii="Times New Roman" w:hAnsi="Times New Roman"/>
          <w:sz w:val="28"/>
          <w:szCs w:val="28"/>
          <w:lang w:val="en-US"/>
        </w:rPr>
        <w:t>về</w:t>
      </w:r>
      <w:r w:rsidRPr="009D2192">
        <w:rPr>
          <w:rFonts w:ascii="Times New Roman" w:hAnsi="Times New Roman"/>
          <w:sz w:val="28"/>
          <w:szCs w:val="28"/>
        </w:rPr>
        <w:t xml:space="preserve"> kết quả thực hiện</w:t>
      </w:r>
      <w:r w:rsidR="00183310" w:rsidRPr="009D2192">
        <w:rPr>
          <w:rFonts w:ascii="Times New Roman" w:hAnsi="Times New Roman"/>
          <w:sz w:val="28"/>
          <w:szCs w:val="28"/>
          <w:lang w:val="en-US"/>
        </w:rPr>
        <w:t>.</w:t>
      </w:r>
    </w:p>
    <w:p w14:paraId="335F0252" w14:textId="038FB49E" w:rsidR="00391721" w:rsidRPr="009D2192" w:rsidRDefault="00391721" w:rsidP="00DE5D91">
      <w:pPr>
        <w:spacing w:before="60" w:after="0" w:line="240" w:lineRule="auto"/>
        <w:ind w:firstLine="709"/>
        <w:jc w:val="both"/>
        <w:rPr>
          <w:rFonts w:ascii="Times New Roman" w:hAnsi="Times New Roman"/>
          <w:sz w:val="28"/>
          <w:szCs w:val="28"/>
          <w:lang w:val="en-US"/>
        </w:rPr>
      </w:pPr>
      <w:r w:rsidRPr="009D2192">
        <w:rPr>
          <w:rFonts w:ascii="Times New Roman" w:hAnsi="Times New Roman"/>
          <w:sz w:val="28"/>
          <w:szCs w:val="28"/>
        </w:rPr>
        <w:t xml:space="preserve">- </w:t>
      </w:r>
      <w:r w:rsidR="00050F24" w:rsidRPr="009D2192">
        <w:rPr>
          <w:rFonts w:ascii="Times New Roman" w:hAnsi="Times New Roman"/>
          <w:sz w:val="28"/>
          <w:szCs w:val="28"/>
          <w:lang w:val="en-US"/>
        </w:rPr>
        <w:t>L</w:t>
      </w:r>
      <w:r w:rsidRPr="009D2192">
        <w:rPr>
          <w:rFonts w:ascii="Times New Roman" w:hAnsi="Times New Roman"/>
          <w:sz w:val="28"/>
          <w:szCs w:val="28"/>
        </w:rPr>
        <w:t>à cơ quan Thường trực của Hội đồng tư vấn đặt, đổi tên đường và công trình công cộng trên địa bàn tỉnh, có trách nhiệm: Tổng hợp danh mục các đường, phố và công trình công cộng đã được đặt tên, đổi tên hàng năm</w:t>
      </w:r>
      <w:r w:rsidR="00EA043D" w:rsidRPr="009D2192">
        <w:rPr>
          <w:rFonts w:ascii="Times New Roman" w:hAnsi="Times New Roman"/>
          <w:sz w:val="28"/>
          <w:szCs w:val="28"/>
          <w:lang w:val="en-US"/>
        </w:rPr>
        <w:t>; h</w:t>
      </w:r>
      <w:r w:rsidRPr="009D2192">
        <w:rPr>
          <w:rFonts w:ascii="Times New Roman" w:hAnsi="Times New Roman"/>
          <w:sz w:val="28"/>
          <w:szCs w:val="28"/>
        </w:rPr>
        <w:t xml:space="preserve">ướng dẫn </w:t>
      </w:r>
      <w:r w:rsidR="00050F24" w:rsidRPr="009D2192">
        <w:rPr>
          <w:rFonts w:ascii="Times New Roman" w:hAnsi="Times New Roman"/>
          <w:sz w:val="28"/>
          <w:szCs w:val="28"/>
          <w:lang w:val="en-US"/>
        </w:rPr>
        <w:t>UBND</w:t>
      </w:r>
      <w:r w:rsidR="00050F24" w:rsidRPr="009D2192">
        <w:rPr>
          <w:rFonts w:ascii="Times New Roman" w:hAnsi="Times New Roman"/>
          <w:sz w:val="28"/>
          <w:szCs w:val="28"/>
        </w:rPr>
        <w:t xml:space="preserve"> </w:t>
      </w:r>
      <w:r w:rsidRPr="009D2192">
        <w:rPr>
          <w:rFonts w:ascii="Times New Roman" w:hAnsi="Times New Roman"/>
          <w:sz w:val="28"/>
          <w:szCs w:val="28"/>
        </w:rPr>
        <w:t>các huyện, thành phố</w:t>
      </w:r>
      <w:r w:rsidR="00496A39" w:rsidRPr="009D2192">
        <w:rPr>
          <w:rFonts w:ascii="Times New Roman" w:hAnsi="Times New Roman"/>
          <w:sz w:val="28"/>
          <w:szCs w:val="28"/>
        </w:rPr>
        <w:t xml:space="preserve"> </w:t>
      </w:r>
      <w:r w:rsidR="00EA043D" w:rsidRPr="009D2192">
        <w:rPr>
          <w:rFonts w:ascii="Times New Roman" w:hAnsi="Times New Roman"/>
          <w:sz w:val="28"/>
          <w:szCs w:val="28"/>
          <w:lang w:val="en-US"/>
        </w:rPr>
        <w:t xml:space="preserve">về </w:t>
      </w:r>
      <w:r w:rsidR="00496A39" w:rsidRPr="009D2192">
        <w:rPr>
          <w:rFonts w:ascii="Times New Roman" w:hAnsi="Times New Roman"/>
          <w:sz w:val="28"/>
          <w:szCs w:val="28"/>
        </w:rPr>
        <w:t>quy trình</w:t>
      </w:r>
      <w:r w:rsidRPr="009D2192">
        <w:rPr>
          <w:rFonts w:ascii="Times New Roman" w:hAnsi="Times New Roman"/>
          <w:sz w:val="28"/>
          <w:szCs w:val="28"/>
        </w:rPr>
        <w:t xml:space="preserve"> lựa chọn dữ liệu đặt tên, đổi tên đường, phố và công trình công cộng đảm bảo hợp lý, thiết thực, hiệu qu</w:t>
      </w:r>
      <w:r w:rsidR="00EA043D" w:rsidRPr="009D2192">
        <w:rPr>
          <w:rFonts w:ascii="Times New Roman" w:hAnsi="Times New Roman"/>
          <w:sz w:val="28"/>
          <w:szCs w:val="28"/>
          <w:lang w:val="en-US"/>
        </w:rPr>
        <w:t>ả và việc</w:t>
      </w:r>
      <w:r w:rsidR="00EA043D" w:rsidRPr="009D2192">
        <w:rPr>
          <w:rFonts w:ascii="Times New Roman" w:hAnsi="Times New Roman"/>
          <w:sz w:val="28"/>
          <w:szCs w:val="28"/>
        </w:rPr>
        <w:t xml:space="preserve"> tổ chức Lễ công bố</w:t>
      </w:r>
      <w:r w:rsidR="00EA043D" w:rsidRPr="009D2192">
        <w:rPr>
          <w:rFonts w:ascii="Times New Roman" w:hAnsi="Times New Roman"/>
          <w:sz w:val="28"/>
          <w:szCs w:val="28"/>
          <w:lang w:val="en-US"/>
        </w:rPr>
        <w:t xml:space="preserve">, </w:t>
      </w:r>
      <w:r w:rsidR="00EA043D" w:rsidRPr="009D2192">
        <w:rPr>
          <w:rFonts w:ascii="Times New Roman" w:hAnsi="Times New Roman"/>
          <w:sz w:val="28"/>
          <w:szCs w:val="28"/>
        </w:rPr>
        <w:t xml:space="preserve">tuyên truyền để </w:t>
      </w:r>
      <w:r w:rsidR="00EA043D" w:rsidRPr="009D2192">
        <w:rPr>
          <w:rFonts w:ascii="Times New Roman" w:hAnsi="Times New Roman"/>
          <w:sz w:val="28"/>
          <w:szCs w:val="28"/>
          <w:lang w:val="en-US"/>
        </w:rPr>
        <w:t>N</w:t>
      </w:r>
      <w:r w:rsidR="00EA043D" w:rsidRPr="009D2192">
        <w:rPr>
          <w:rFonts w:ascii="Times New Roman" w:hAnsi="Times New Roman"/>
          <w:sz w:val="28"/>
          <w:szCs w:val="28"/>
        </w:rPr>
        <w:t>hân dân biết về các đường, phố và công trình công cộng được đặt tên, đổi tên</w:t>
      </w:r>
      <w:r w:rsidR="00EA043D" w:rsidRPr="009D2192">
        <w:rPr>
          <w:rFonts w:ascii="Times New Roman" w:hAnsi="Times New Roman"/>
          <w:sz w:val="28"/>
          <w:szCs w:val="28"/>
          <w:lang w:val="en-US"/>
        </w:rPr>
        <w:t>; c</w:t>
      </w:r>
      <w:r w:rsidRPr="009D2192">
        <w:rPr>
          <w:rFonts w:ascii="Times New Roman" w:hAnsi="Times New Roman"/>
          <w:sz w:val="28"/>
          <w:szCs w:val="28"/>
        </w:rPr>
        <w:t>huẩn bị tài liệu các cuộc họp Hội đồng tư vấn của tỉnh</w:t>
      </w:r>
      <w:r w:rsidR="00EA043D" w:rsidRPr="009D2192">
        <w:rPr>
          <w:rFonts w:ascii="Times New Roman" w:hAnsi="Times New Roman"/>
          <w:sz w:val="28"/>
          <w:szCs w:val="28"/>
          <w:lang w:val="en-US"/>
        </w:rPr>
        <w:t>; t</w:t>
      </w:r>
      <w:r w:rsidR="00050F24" w:rsidRPr="009D2192">
        <w:rPr>
          <w:rFonts w:ascii="Times New Roman" w:hAnsi="Times New Roman"/>
          <w:sz w:val="28"/>
          <w:szCs w:val="28"/>
          <w:lang w:val="en-US"/>
        </w:rPr>
        <w:t>ham mưu</w:t>
      </w:r>
      <w:r w:rsidR="007C4CFD" w:rsidRPr="009D2192">
        <w:rPr>
          <w:rFonts w:ascii="Times New Roman" w:hAnsi="Times New Roman"/>
          <w:sz w:val="28"/>
          <w:szCs w:val="28"/>
          <w:lang w:val="en-US"/>
        </w:rPr>
        <w:t xml:space="preserve"> cho UBND tỉnh</w:t>
      </w:r>
      <w:r w:rsidR="00050F24" w:rsidRPr="009D2192">
        <w:rPr>
          <w:rFonts w:ascii="Times New Roman" w:hAnsi="Times New Roman"/>
          <w:sz w:val="28"/>
          <w:szCs w:val="28"/>
          <w:lang w:val="en-US"/>
        </w:rPr>
        <w:t xml:space="preserve"> </w:t>
      </w:r>
      <w:r w:rsidR="00FE6F9D" w:rsidRPr="009D2192">
        <w:rPr>
          <w:rFonts w:ascii="Times New Roman" w:hAnsi="Times New Roman"/>
          <w:sz w:val="28"/>
          <w:szCs w:val="28"/>
          <w:lang w:val="en-US"/>
        </w:rPr>
        <w:t xml:space="preserve">xây dựng </w:t>
      </w:r>
      <w:r w:rsidRPr="009D2192">
        <w:rPr>
          <w:rFonts w:ascii="Times New Roman" w:hAnsi="Times New Roman"/>
          <w:sz w:val="28"/>
          <w:szCs w:val="28"/>
        </w:rPr>
        <w:t>hồ sơ</w:t>
      </w:r>
      <w:r w:rsidR="00FE6F9D" w:rsidRPr="009D2192">
        <w:rPr>
          <w:rFonts w:ascii="Times New Roman" w:hAnsi="Times New Roman"/>
          <w:sz w:val="28"/>
          <w:szCs w:val="28"/>
          <w:lang w:val="en-US"/>
        </w:rPr>
        <w:t xml:space="preserve"> nghị quyết về </w:t>
      </w:r>
      <w:r w:rsidR="00C73175" w:rsidRPr="009D2192">
        <w:rPr>
          <w:rFonts w:ascii="Times New Roman" w:hAnsi="Times New Roman"/>
          <w:sz w:val="28"/>
          <w:szCs w:val="28"/>
        </w:rPr>
        <w:t>đặt tên, đổi tên đường, phố và công trình công cộng có quy mô lớn, có ý nghĩa quan trọng</w:t>
      </w:r>
      <w:r w:rsidRPr="009D2192">
        <w:rPr>
          <w:rFonts w:ascii="Times New Roman" w:hAnsi="Times New Roman"/>
          <w:sz w:val="28"/>
          <w:szCs w:val="28"/>
        </w:rPr>
        <w:t xml:space="preserve"> </w:t>
      </w:r>
      <w:r w:rsidR="00050F24" w:rsidRPr="009D2192">
        <w:rPr>
          <w:rFonts w:ascii="Times New Roman" w:hAnsi="Times New Roman"/>
          <w:sz w:val="28"/>
          <w:szCs w:val="28"/>
          <w:lang w:val="en-US"/>
        </w:rPr>
        <w:t>trình HĐND</w:t>
      </w:r>
      <w:r w:rsidRPr="009D2192">
        <w:rPr>
          <w:rFonts w:ascii="Times New Roman" w:hAnsi="Times New Roman"/>
          <w:sz w:val="28"/>
          <w:szCs w:val="28"/>
        </w:rPr>
        <w:t xml:space="preserve"> tỉnh</w:t>
      </w:r>
      <w:r w:rsidR="00EA043D" w:rsidRPr="009D2192">
        <w:rPr>
          <w:rFonts w:ascii="Times New Roman" w:hAnsi="Times New Roman"/>
          <w:sz w:val="28"/>
          <w:szCs w:val="28"/>
          <w:lang w:val="en-US"/>
        </w:rPr>
        <w:t xml:space="preserve"> và </w:t>
      </w:r>
      <w:r w:rsidR="008C506D" w:rsidRPr="009D2192">
        <w:rPr>
          <w:rFonts w:ascii="Times New Roman" w:hAnsi="Times New Roman"/>
          <w:sz w:val="28"/>
          <w:szCs w:val="28"/>
          <w:lang w:val="en-US"/>
        </w:rPr>
        <w:t xml:space="preserve">triển khai thực hiện </w:t>
      </w:r>
      <w:r w:rsidR="00EA043D" w:rsidRPr="009D2192">
        <w:rPr>
          <w:rFonts w:ascii="Times New Roman" w:hAnsi="Times New Roman"/>
          <w:sz w:val="28"/>
          <w:szCs w:val="28"/>
          <w:lang w:val="en-US"/>
        </w:rPr>
        <w:t xml:space="preserve">khi </w:t>
      </w:r>
      <w:r w:rsidR="008C506D" w:rsidRPr="009D2192">
        <w:rPr>
          <w:rFonts w:ascii="Times New Roman" w:hAnsi="Times New Roman"/>
          <w:sz w:val="28"/>
          <w:szCs w:val="28"/>
        </w:rPr>
        <w:t>Nghị</w:t>
      </w:r>
      <w:r w:rsidR="008C506D" w:rsidRPr="009D2192">
        <w:rPr>
          <w:rFonts w:ascii="Times New Roman" w:hAnsi="Times New Roman"/>
          <w:sz w:val="28"/>
          <w:szCs w:val="28"/>
          <w:lang w:val="en-US"/>
        </w:rPr>
        <w:t xml:space="preserve"> quyết</w:t>
      </w:r>
      <w:r w:rsidR="008C506D" w:rsidRPr="009D2192">
        <w:rPr>
          <w:rFonts w:ascii="Times New Roman" w:hAnsi="Times New Roman"/>
          <w:sz w:val="28"/>
          <w:szCs w:val="28"/>
        </w:rPr>
        <w:t xml:space="preserve"> </w:t>
      </w:r>
      <w:r w:rsidR="008C506D" w:rsidRPr="009D2192">
        <w:rPr>
          <w:rFonts w:ascii="Times New Roman" w:hAnsi="Times New Roman"/>
          <w:sz w:val="28"/>
          <w:szCs w:val="28"/>
          <w:lang w:val="en-US"/>
        </w:rPr>
        <w:t>có hiệu lực</w:t>
      </w:r>
      <w:r w:rsidR="00EA043D" w:rsidRPr="009D2192">
        <w:rPr>
          <w:rFonts w:ascii="Times New Roman" w:hAnsi="Times New Roman"/>
          <w:sz w:val="28"/>
          <w:szCs w:val="28"/>
          <w:lang w:val="en-US"/>
        </w:rPr>
        <w:t>.</w:t>
      </w:r>
      <w:r w:rsidRPr="009D2192">
        <w:rPr>
          <w:rFonts w:ascii="Times New Roman" w:hAnsi="Times New Roman"/>
          <w:sz w:val="28"/>
          <w:szCs w:val="28"/>
        </w:rPr>
        <w:t xml:space="preserve"> Hàng năm lập dự toán kinh phí hoạt động của Hội đồng tư vấn tỉnh gửi Sở Tài chính thẩm định, trình </w:t>
      </w:r>
      <w:r w:rsidR="00050F24" w:rsidRPr="009D2192">
        <w:rPr>
          <w:rFonts w:ascii="Times New Roman" w:hAnsi="Times New Roman"/>
          <w:sz w:val="28"/>
          <w:szCs w:val="28"/>
          <w:lang w:val="en-US"/>
        </w:rPr>
        <w:t>UBND</w:t>
      </w:r>
      <w:r w:rsidR="00050F24" w:rsidRPr="009D2192">
        <w:rPr>
          <w:rFonts w:ascii="Times New Roman" w:hAnsi="Times New Roman"/>
          <w:sz w:val="28"/>
          <w:szCs w:val="28"/>
        </w:rPr>
        <w:t xml:space="preserve"> </w:t>
      </w:r>
      <w:r w:rsidRPr="009D2192">
        <w:rPr>
          <w:rFonts w:ascii="Times New Roman" w:hAnsi="Times New Roman"/>
          <w:sz w:val="28"/>
          <w:szCs w:val="28"/>
        </w:rPr>
        <w:t>tỉnh phê duyệ</w:t>
      </w:r>
      <w:r w:rsidR="004C18C6" w:rsidRPr="009D2192">
        <w:rPr>
          <w:rFonts w:ascii="Times New Roman" w:hAnsi="Times New Roman"/>
          <w:sz w:val="28"/>
          <w:szCs w:val="28"/>
        </w:rPr>
        <w:t>t</w:t>
      </w:r>
      <w:r w:rsidR="004C18C6" w:rsidRPr="009D2192">
        <w:rPr>
          <w:rFonts w:ascii="Times New Roman" w:hAnsi="Times New Roman"/>
          <w:sz w:val="28"/>
          <w:szCs w:val="28"/>
          <w:lang w:val="en-US"/>
        </w:rPr>
        <w:t xml:space="preserve"> theo quy định.</w:t>
      </w:r>
      <w:r w:rsidR="00010DB5" w:rsidRPr="009D2192">
        <w:rPr>
          <w:rFonts w:ascii="Times New Roman" w:hAnsi="Times New Roman"/>
          <w:sz w:val="28"/>
          <w:szCs w:val="28"/>
          <w:lang w:val="en-US"/>
        </w:rPr>
        <w:t xml:space="preserve"> </w:t>
      </w:r>
    </w:p>
    <w:p w14:paraId="26E45727" w14:textId="39964506" w:rsidR="00391721" w:rsidRPr="009D2192" w:rsidRDefault="00391721" w:rsidP="00DE5D91">
      <w:pPr>
        <w:spacing w:before="60" w:after="0" w:line="240" w:lineRule="auto"/>
        <w:ind w:firstLine="709"/>
        <w:jc w:val="both"/>
        <w:rPr>
          <w:rFonts w:ascii="Times New Roman" w:hAnsi="Times New Roman"/>
          <w:b/>
          <w:bCs/>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.2. Sở Giao thông vận tải</w:t>
      </w:r>
      <w:r w:rsidR="001D410D" w:rsidRPr="009D2192">
        <w:rPr>
          <w:rFonts w:ascii="Times New Roman" w:hAnsi="Times New Roman"/>
          <w:b/>
          <w:bCs/>
          <w:i/>
          <w:iCs/>
          <w:sz w:val="28"/>
          <w:szCs w:val="28"/>
          <w:lang w:val="en-US"/>
        </w:rPr>
        <w:t xml:space="preserve">: </w:t>
      </w:r>
      <w:r w:rsidRPr="009D2192">
        <w:rPr>
          <w:rFonts w:ascii="Times New Roman" w:hAnsi="Times New Roman"/>
          <w:sz w:val="28"/>
          <w:szCs w:val="28"/>
        </w:rPr>
        <w:t xml:space="preserve">Phối hợp với </w:t>
      </w:r>
      <w:r w:rsidR="00A2562A" w:rsidRPr="009D2192">
        <w:rPr>
          <w:rFonts w:ascii="Times New Roman" w:hAnsi="Times New Roman"/>
          <w:sz w:val="28"/>
          <w:szCs w:val="28"/>
          <w:lang w:val="en-US"/>
        </w:rPr>
        <w:t>UBND</w:t>
      </w:r>
      <w:r w:rsidR="00A2562A" w:rsidRPr="009D2192">
        <w:rPr>
          <w:rFonts w:ascii="Times New Roman" w:hAnsi="Times New Roman"/>
          <w:sz w:val="28"/>
          <w:szCs w:val="28"/>
        </w:rPr>
        <w:t xml:space="preserve"> </w:t>
      </w:r>
      <w:r w:rsidRPr="009D2192">
        <w:rPr>
          <w:rFonts w:ascii="Times New Roman" w:hAnsi="Times New Roman"/>
          <w:sz w:val="28"/>
          <w:szCs w:val="28"/>
        </w:rPr>
        <w:t>các huyện, thành phố tổ chức gắn biển tên đường, phố và công trình công cộng</w:t>
      </w:r>
      <w:r w:rsidR="000F4F12" w:rsidRPr="009D2192">
        <w:rPr>
          <w:rFonts w:ascii="Times New Roman" w:hAnsi="Times New Roman"/>
          <w:sz w:val="28"/>
          <w:szCs w:val="28"/>
          <w:lang w:val="en-US"/>
        </w:rPr>
        <w:t xml:space="preserve"> </w:t>
      </w:r>
      <w:r w:rsidR="00DE5D91">
        <w:rPr>
          <w:rFonts w:ascii="Times New Roman" w:hAnsi="Times New Roman"/>
          <w:sz w:val="28"/>
          <w:szCs w:val="28"/>
          <w:lang w:val="en-US"/>
        </w:rPr>
        <w:t>theo quy định.</w:t>
      </w:r>
    </w:p>
    <w:p w14:paraId="20F03FE6" w14:textId="6921DC30" w:rsidR="00391721" w:rsidRPr="009D2192" w:rsidRDefault="00391721" w:rsidP="00DE5D91">
      <w:pPr>
        <w:spacing w:before="60" w:after="0" w:line="240" w:lineRule="auto"/>
        <w:ind w:firstLine="709"/>
        <w:jc w:val="both"/>
        <w:rPr>
          <w:rFonts w:ascii="Times New Roman" w:hAnsi="Times New Roman"/>
          <w:b/>
          <w:bCs/>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 xml:space="preserve">.3. Sở Xây dựng </w:t>
      </w:r>
    </w:p>
    <w:p w14:paraId="3BD00E08" w14:textId="0E32D49B" w:rsidR="00391721" w:rsidRPr="009D2192" w:rsidRDefault="00391721" w:rsidP="00DE5D91">
      <w:pPr>
        <w:spacing w:before="60" w:after="0" w:line="240" w:lineRule="auto"/>
        <w:ind w:firstLine="709"/>
        <w:jc w:val="both"/>
        <w:rPr>
          <w:rFonts w:ascii="Times New Roman" w:hAnsi="Times New Roman"/>
          <w:sz w:val="28"/>
          <w:szCs w:val="28"/>
        </w:rPr>
      </w:pPr>
      <w:r w:rsidRPr="009D2192">
        <w:rPr>
          <w:rFonts w:ascii="Times New Roman" w:hAnsi="Times New Roman"/>
          <w:sz w:val="28"/>
          <w:szCs w:val="28"/>
        </w:rPr>
        <w:t xml:space="preserve">- Phối hợp với </w:t>
      </w:r>
      <w:r w:rsidR="00A2562A" w:rsidRPr="009D2192">
        <w:rPr>
          <w:rFonts w:ascii="Times New Roman" w:hAnsi="Times New Roman"/>
          <w:sz w:val="28"/>
          <w:szCs w:val="28"/>
          <w:lang w:val="en-US"/>
        </w:rPr>
        <w:t>UBND</w:t>
      </w:r>
      <w:r w:rsidR="00A2562A" w:rsidRPr="009D2192">
        <w:rPr>
          <w:rFonts w:ascii="Times New Roman" w:hAnsi="Times New Roman"/>
          <w:sz w:val="28"/>
          <w:szCs w:val="28"/>
        </w:rPr>
        <w:t xml:space="preserve"> </w:t>
      </w:r>
      <w:r w:rsidR="00A2562A" w:rsidRPr="009D2192">
        <w:rPr>
          <w:rFonts w:ascii="Times New Roman" w:hAnsi="Times New Roman"/>
          <w:sz w:val="28"/>
          <w:szCs w:val="28"/>
          <w:lang w:val="en-US"/>
        </w:rPr>
        <w:t>các</w:t>
      </w:r>
      <w:r w:rsidRPr="009D2192">
        <w:rPr>
          <w:rFonts w:ascii="Times New Roman" w:hAnsi="Times New Roman"/>
          <w:sz w:val="28"/>
          <w:szCs w:val="28"/>
        </w:rPr>
        <w:t xml:space="preserve"> huyện, thành phố cung cấp danh mục đường, phố và công trình công cộng trong quy hoạch xây dựng, quy hoạch đô thị có đầy đủ thông tin về kích thước và bản đồ quy hoạch kèm theo. </w:t>
      </w:r>
    </w:p>
    <w:p w14:paraId="1B4FC6D2" w14:textId="5B0239C9" w:rsidR="000F4F12" w:rsidRPr="00DE5D91" w:rsidRDefault="00391721" w:rsidP="00DE5D91">
      <w:pPr>
        <w:spacing w:before="60" w:after="0" w:line="240" w:lineRule="auto"/>
        <w:ind w:firstLine="709"/>
        <w:jc w:val="both"/>
        <w:rPr>
          <w:rFonts w:ascii="Times New Roman" w:hAnsi="Times New Roman"/>
          <w:sz w:val="28"/>
          <w:szCs w:val="28"/>
          <w:lang w:val="en-US"/>
        </w:rPr>
      </w:pPr>
      <w:r w:rsidRPr="009D2192">
        <w:rPr>
          <w:rFonts w:ascii="Times New Roman" w:hAnsi="Times New Roman"/>
          <w:sz w:val="28"/>
          <w:szCs w:val="28"/>
        </w:rPr>
        <w:t>- Thường xuyên cập nhật các tuyến đường, phố và công trình công cộng đặt mới trong quá trình lập, thẩm định các đồ án quy hoạ</w:t>
      </w:r>
      <w:r w:rsidR="00DE5D91">
        <w:rPr>
          <w:rFonts w:ascii="Times New Roman" w:hAnsi="Times New Roman"/>
          <w:sz w:val="28"/>
          <w:szCs w:val="28"/>
        </w:rPr>
        <w:t>ch liên quan</w:t>
      </w:r>
      <w:r w:rsidR="00DE5D91">
        <w:rPr>
          <w:rFonts w:ascii="Times New Roman" w:hAnsi="Times New Roman"/>
          <w:sz w:val="28"/>
          <w:szCs w:val="28"/>
          <w:lang w:val="en-US"/>
        </w:rPr>
        <w:t>.</w:t>
      </w:r>
    </w:p>
    <w:p w14:paraId="54C6BDBE" w14:textId="70109291" w:rsidR="00CC4131" w:rsidRPr="009D2192" w:rsidRDefault="00391721" w:rsidP="00DE5D91">
      <w:pPr>
        <w:spacing w:before="60" w:after="0" w:line="240" w:lineRule="auto"/>
        <w:ind w:firstLine="709"/>
        <w:jc w:val="both"/>
        <w:rPr>
          <w:rFonts w:ascii="Times New Roman" w:hAnsi="Times New Roman"/>
          <w:b/>
          <w:bCs/>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.4. Sở Tư pháp</w:t>
      </w:r>
      <w:r w:rsidR="001D410D" w:rsidRPr="009D2192">
        <w:rPr>
          <w:rFonts w:ascii="Times New Roman" w:hAnsi="Times New Roman"/>
          <w:b/>
          <w:bCs/>
          <w:i/>
          <w:iCs/>
          <w:sz w:val="28"/>
          <w:szCs w:val="28"/>
          <w:lang w:val="en-US"/>
        </w:rPr>
        <w:t xml:space="preserve">: </w:t>
      </w:r>
      <w:r w:rsidR="00106851" w:rsidRPr="009D2192">
        <w:rPr>
          <w:rFonts w:ascii="Times New Roman" w:hAnsi="Times New Roman"/>
          <w:sz w:val="28"/>
          <w:szCs w:val="28"/>
          <w:lang w:val="en-US"/>
        </w:rPr>
        <w:t>P</w:t>
      </w:r>
      <w:r w:rsidRPr="009D2192">
        <w:rPr>
          <w:rFonts w:ascii="Times New Roman" w:hAnsi="Times New Roman"/>
          <w:sz w:val="28"/>
          <w:szCs w:val="28"/>
        </w:rPr>
        <w:t xml:space="preserve">hối hợp với </w:t>
      </w:r>
      <w:r w:rsidR="00106851" w:rsidRPr="009D2192">
        <w:rPr>
          <w:rFonts w:ascii="Times New Roman" w:hAnsi="Times New Roman"/>
          <w:sz w:val="28"/>
          <w:szCs w:val="28"/>
        </w:rPr>
        <w:t xml:space="preserve">Sở Văn hóa, Thể thao và Du lịch và </w:t>
      </w:r>
      <w:r w:rsidRPr="009D2192">
        <w:rPr>
          <w:rFonts w:ascii="Times New Roman" w:hAnsi="Times New Roman"/>
          <w:sz w:val="28"/>
          <w:szCs w:val="28"/>
        </w:rPr>
        <w:t xml:space="preserve">các cơ quan liên quan thẩm định dự thảo </w:t>
      </w:r>
      <w:r w:rsidR="00CC4131" w:rsidRPr="009D2192">
        <w:rPr>
          <w:rFonts w:ascii="Times New Roman" w:hAnsi="Times New Roman"/>
          <w:sz w:val="28"/>
          <w:szCs w:val="28"/>
        </w:rPr>
        <w:t xml:space="preserve">Nghị quyết </w:t>
      </w:r>
      <w:r w:rsidR="00CC4131" w:rsidRPr="009D2192">
        <w:rPr>
          <w:rFonts w:ascii="Times New Roman" w:hAnsi="Times New Roman"/>
          <w:sz w:val="28"/>
          <w:szCs w:val="28"/>
          <w:lang w:val="en-US"/>
        </w:rPr>
        <w:t xml:space="preserve">của HĐND tỉnh </w:t>
      </w:r>
      <w:r w:rsidR="00CC4131" w:rsidRPr="009D2192">
        <w:rPr>
          <w:rFonts w:ascii="Times New Roman" w:hAnsi="Times New Roman"/>
          <w:sz w:val="28"/>
          <w:szCs w:val="28"/>
        </w:rPr>
        <w:t>về việc đặt tên, đổi tên đường, phố và công trình công cộng</w:t>
      </w:r>
      <w:r w:rsidR="001D410D" w:rsidRPr="009D2192">
        <w:rPr>
          <w:rFonts w:ascii="Times New Roman" w:hAnsi="Times New Roman"/>
          <w:sz w:val="28"/>
          <w:szCs w:val="28"/>
          <w:lang w:val="en-US"/>
        </w:rPr>
        <w:t xml:space="preserve"> (</w:t>
      </w:r>
      <w:r w:rsidR="00161D8E" w:rsidRPr="009D2192">
        <w:rPr>
          <w:rFonts w:ascii="Times New Roman" w:hAnsi="Times New Roman"/>
          <w:sz w:val="28"/>
          <w:szCs w:val="28"/>
          <w:lang w:val="en-US"/>
        </w:rPr>
        <w:t>khi được đề nghị</w:t>
      </w:r>
      <w:r w:rsidR="001D410D" w:rsidRPr="009D2192">
        <w:rPr>
          <w:rFonts w:ascii="Times New Roman" w:hAnsi="Times New Roman"/>
          <w:sz w:val="28"/>
          <w:szCs w:val="28"/>
          <w:lang w:val="en-US"/>
        </w:rPr>
        <w:t>)</w:t>
      </w:r>
      <w:r w:rsidR="00CC4131" w:rsidRPr="009D2192">
        <w:rPr>
          <w:rFonts w:ascii="Times New Roman" w:hAnsi="Times New Roman"/>
          <w:sz w:val="28"/>
          <w:szCs w:val="28"/>
          <w:lang w:val="en-US"/>
        </w:rPr>
        <w:t>.</w:t>
      </w:r>
    </w:p>
    <w:p w14:paraId="18B6D27D" w14:textId="24D07AD6" w:rsidR="00391721" w:rsidRPr="009D2192" w:rsidRDefault="00391721" w:rsidP="00DE5D91">
      <w:pPr>
        <w:spacing w:before="60" w:after="0" w:line="240" w:lineRule="auto"/>
        <w:ind w:firstLine="709"/>
        <w:jc w:val="both"/>
        <w:rPr>
          <w:rFonts w:ascii="Times New Roman" w:hAnsi="Times New Roman"/>
          <w:bCs/>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.5. Sở Tài chính</w:t>
      </w:r>
      <w:r w:rsidR="001D410D" w:rsidRPr="009D2192">
        <w:rPr>
          <w:rFonts w:ascii="Times New Roman" w:hAnsi="Times New Roman"/>
          <w:b/>
          <w:bCs/>
          <w:i/>
          <w:iCs/>
          <w:sz w:val="28"/>
          <w:szCs w:val="28"/>
          <w:lang w:val="en-US"/>
        </w:rPr>
        <w:t xml:space="preserve">: </w:t>
      </w:r>
      <w:r w:rsidR="001D410D" w:rsidRPr="009D2192">
        <w:rPr>
          <w:rFonts w:ascii="Times New Roman" w:hAnsi="Times New Roman"/>
          <w:sz w:val="28"/>
          <w:szCs w:val="28"/>
          <w:lang w:val="en-US"/>
        </w:rPr>
        <w:t>Phối hợp với</w:t>
      </w:r>
      <w:r w:rsidRPr="009D2192">
        <w:rPr>
          <w:rFonts w:ascii="Times New Roman" w:hAnsi="Times New Roman"/>
          <w:sz w:val="28"/>
          <w:szCs w:val="28"/>
        </w:rPr>
        <w:t xml:space="preserve"> Sở Văn hóa, Thể thao và Du lịch, thẩm định</w:t>
      </w:r>
      <w:r w:rsidR="00E23B06" w:rsidRPr="009D2192">
        <w:rPr>
          <w:rFonts w:ascii="Times New Roman" w:hAnsi="Times New Roman"/>
          <w:sz w:val="28"/>
          <w:szCs w:val="28"/>
          <w:lang w:val="en-US"/>
        </w:rPr>
        <w:t>,</w:t>
      </w:r>
      <w:r w:rsidRPr="009D2192">
        <w:rPr>
          <w:rFonts w:ascii="Times New Roman" w:hAnsi="Times New Roman"/>
          <w:sz w:val="28"/>
          <w:szCs w:val="28"/>
        </w:rPr>
        <w:t xml:space="preserve"> tham mưu cho </w:t>
      </w:r>
      <w:r w:rsidR="00E23B06" w:rsidRPr="009D2192">
        <w:rPr>
          <w:rFonts w:ascii="Times New Roman" w:hAnsi="Times New Roman"/>
          <w:sz w:val="28"/>
          <w:szCs w:val="28"/>
          <w:lang w:val="en-US"/>
        </w:rPr>
        <w:t>UBND</w:t>
      </w:r>
      <w:r w:rsidRPr="009D2192">
        <w:rPr>
          <w:rFonts w:ascii="Times New Roman" w:hAnsi="Times New Roman"/>
          <w:sz w:val="28"/>
          <w:szCs w:val="28"/>
        </w:rPr>
        <w:t xml:space="preserve"> tỉnh bố trí kinh phí thực hiện việc đặt tên đường, phố và công trình công cộng, lắp đặt bảng biển tên đường</w:t>
      </w:r>
      <w:r w:rsidR="00CF315C" w:rsidRPr="009D2192">
        <w:rPr>
          <w:rFonts w:ascii="Times New Roman" w:hAnsi="Times New Roman"/>
          <w:sz w:val="28"/>
          <w:szCs w:val="28"/>
          <w:lang w:val="en-US"/>
        </w:rPr>
        <w:t>, phố</w:t>
      </w:r>
      <w:r w:rsidRPr="009D2192">
        <w:rPr>
          <w:rFonts w:ascii="Times New Roman" w:hAnsi="Times New Roman"/>
          <w:sz w:val="28"/>
          <w:szCs w:val="28"/>
        </w:rPr>
        <w:t xml:space="preserve"> và công trình công cộng</w:t>
      </w:r>
      <w:r w:rsidR="001D410D" w:rsidRPr="009D2192">
        <w:rPr>
          <w:rFonts w:ascii="Times New Roman" w:hAnsi="Times New Roman"/>
          <w:sz w:val="28"/>
          <w:szCs w:val="28"/>
          <w:lang w:val="en-US"/>
        </w:rPr>
        <w:t xml:space="preserve"> </w:t>
      </w:r>
      <w:r w:rsidR="00276A82" w:rsidRPr="009D2192">
        <w:rPr>
          <w:rFonts w:ascii="Times New Roman" w:hAnsi="Times New Roman"/>
          <w:sz w:val="28"/>
          <w:szCs w:val="28"/>
          <w:lang w:val="en-US"/>
        </w:rPr>
        <w:t>(khi được đề nghị)</w:t>
      </w:r>
      <w:r w:rsidR="003F068B" w:rsidRPr="009D2192">
        <w:rPr>
          <w:rFonts w:ascii="Times New Roman" w:hAnsi="Times New Roman"/>
          <w:sz w:val="28"/>
          <w:szCs w:val="28"/>
          <w:lang w:val="en-US"/>
        </w:rPr>
        <w:t xml:space="preserve"> </w:t>
      </w:r>
      <w:r w:rsidRPr="009D2192">
        <w:rPr>
          <w:rFonts w:ascii="Times New Roman" w:hAnsi="Times New Roman"/>
          <w:sz w:val="28"/>
          <w:szCs w:val="28"/>
        </w:rPr>
        <w:t>theo đúng quy định.</w:t>
      </w:r>
    </w:p>
    <w:p w14:paraId="707C72F4" w14:textId="71A5D24C" w:rsidR="00CC413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hAnsi="Times New Roman"/>
          <w:b/>
          <w:bCs/>
          <w:i/>
          <w:iCs/>
          <w:sz w:val="28"/>
          <w:szCs w:val="28"/>
          <w:lang w:val="en-US"/>
        </w:rPr>
        <w:lastRenderedPageBreak/>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w:t>
      </w:r>
      <w:r w:rsidR="00CC4131" w:rsidRPr="009D2192">
        <w:rPr>
          <w:rFonts w:ascii="Times New Roman" w:hAnsi="Times New Roman"/>
          <w:b/>
          <w:bCs/>
          <w:i/>
          <w:iCs/>
          <w:sz w:val="28"/>
          <w:szCs w:val="28"/>
          <w:lang w:val="en-US"/>
        </w:rPr>
        <w:t>6</w:t>
      </w:r>
      <w:r w:rsidRPr="009D2192">
        <w:rPr>
          <w:rFonts w:ascii="Times New Roman" w:hAnsi="Times New Roman"/>
          <w:b/>
          <w:bCs/>
          <w:i/>
          <w:iCs/>
          <w:sz w:val="28"/>
          <w:szCs w:val="28"/>
        </w:rPr>
        <w:t>. Sở Thông tin và Truyền thông</w:t>
      </w:r>
      <w:r w:rsidR="001D410D" w:rsidRPr="009D2192">
        <w:rPr>
          <w:rFonts w:ascii="Times New Roman" w:hAnsi="Times New Roman"/>
          <w:b/>
          <w:bCs/>
          <w:i/>
          <w:iCs/>
          <w:sz w:val="28"/>
          <w:szCs w:val="28"/>
          <w:lang w:val="en-US"/>
        </w:rPr>
        <w:t xml:space="preserve">: </w:t>
      </w:r>
      <w:r w:rsidRPr="009D2192">
        <w:rPr>
          <w:rFonts w:ascii="Times New Roman" w:hAnsi="Times New Roman"/>
          <w:sz w:val="28"/>
          <w:szCs w:val="28"/>
        </w:rPr>
        <w:t>Chỉ đạo các cơ quan thông tấn, báo chí thường xuyên cập nhật và đăng tải tin, bài tuyên truyền, giới thiệu vị trí, ý nghĩa tên</w:t>
      </w:r>
      <w:r w:rsidR="000C3AA6">
        <w:rPr>
          <w:rFonts w:ascii="Times New Roman" w:hAnsi="Times New Roman"/>
          <w:sz w:val="28"/>
          <w:szCs w:val="28"/>
          <w:lang w:val="en-US"/>
        </w:rPr>
        <w:t xml:space="preserve"> mới</w:t>
      </w:r>
      <w:r w:rsidR="00D072DA">
        <w:rPr>
          <w:rFonts w:ascii="Times New Roman" w:hAnsi="Times New Roman"/>
          <w:sz w:val="28"/>
          <w:szCs w:val="28"/>
          <w:lang w:val="en-US"/>
        </w:rPr>
        <w:t xml:space="preserve"> được đặt</w:t>
      </w:r>
      <w:bookmarkStart w:id="13" w:name="_GoBack"/>
      <w:bookmarkEnd w:id="13"/>
      <w:r w:rsidR="000C3AA6">
        <w:rPr>
          <w:rFonts w:ascii="Times New Roman" w:hAnsi="Times New Roman"/>
          <w:sz w:val="28"/>
          <w:szCs w:val="28"/>
          <w:lang w:val="en-US"/>
        </w:rPr>
        <w:t xml:space="preserve"> của</w:t>
      </w:r>
      <w:r w:rsidRPr="009D2192">
        <w:rPr>
          <w:rFonts w:ascii="Times New Roman" w:hAnsi="Times New Roman"/>
          <w:sz w:val="28"/>
          <w:szCs w:val="28"/>
        </w:rPr>
        <w:t xml:space="preserve"> các đường, phố và công trình công cộng</w:t>
      </w:r>
      <w:r w:rsidR="00CC4131" w:rsidRPr="009D2192">
        <w:rPr>
          <w:rFonts w:ascii="Times New Roman" w:hAnsi="Times New Roman"/>
          <w:sz w:val="28"/>
          <w:szCs w:val="28"/>
          <w:lang w:val="en-US"/>
        </w:rPr>
        <w:t>.</w:t>
      </w:r>
    </w:p>
    <w:p w14:paraId="3770E71A" w14:textId="7152FBE4" w:rsidR="00391721" w:rsidRPr="009D2192" w:rsidRDefault="00391721" w:rsidP="00DF4B3C">
      <w:pPr>
        <w:spacing w:before="60" w:after="120" w:line="240" w:lineRule="auto"/>
        <w:ind w:firstLine="709"/>
        <w:jc w:val="both"/>
        <w:rPr>
          <w:rFonts w:ascii="Times New Roman" w:hAnsi="Times New Roman"/>
          <w:b/>
          <w:bCs/>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w:t>
      </w:r>
      <w:r w:rsidR="00CC4131" w:rsidRPr="009D2192">
        <w:rPr>
          <w:rFonts w:ascii="Times New Roman" w:hAnsi="Times New Roman"/>
          <w:b/>
          <w:bCs/>
          <w:i/>
          <w:iCs/>
          <w:sz w:val="28"/>
          <w:szCs w:val="28"/>
          <w:lang w:val="en-US"/>
        </w:rPr>
        <w:t>7</w:t>
      </w:r>
      <w:r w:rsidRPr="009D2192">
        <w:rPr>
          <w:rFonts w:ascii="Times New Roman" w:hAnsi="Times New Roman"/>
          <w:b/>
          <w:bCs/>
          <w:i/>
          <w:iCs/>
          <w:sz w:val="28"/>
          <w:szCs w:val="28"/>
        </w:rPr>
        <w:t xml:space="preserve">. Sở Tài nguyên và Môi trường </w:t>
      </w:r>
    </w:p>
    <w:p w14:paraId="24284D31" w14:textId="3086FBE3" w:rsidR="00391721" w:rsidRPr="009D2192" w:rsidRDefault="00391721" w:rsidP="00DF4B3C">
      <w:pPr>
        <w:spacing w:before="60" w:after="120" w:line="240" w:lineRule="auto"/>
        <w:ind w:firstLine="709"/>
        <w:jc w:val="both"/>
        <w:rPr>
          <w:rFonts w:ascii="Times New Roman" w:hAnsi="Times New Roman"/>
          <w:sz w:val="28"/>
          <w:szCs w:val="28"/>
          <w:lang w:val="en-US"/>
        </w:rPr>
      </w:pPr>
      <w:r w:rsidRPr="009D2192">
        <w:rPr>
          <w:rFonts w:ascii="Times New Roman" w:hAnsi="Times New Roman"/>
          <w:sz w:val="28"/>
          <w:szCs w:val="28"/>
        </w:rPr>
        <w:t>- Phối hợp</w:t>
      </w:r>
      <w:r w:rsidR="00E60A26" w:rsidRPr="009D2192">
        <w:rPr>
          <w:rFonts w:ascii="Times New Roman" w:hAnsi="Times New Roman"/>
          <w:sz w:val="28"/>
          <w:szCs w:val="28"/>
          <w:lang w:val="en-US"/>
        </w:rPr>
        <w:t xml:space="preserve"> với</w:t>
      </w:r>
      <w:r w:rsidRPr="009D2192">
        <w:rPr>
          <w:rFonts w:ascii="Times New Roman" w:hAnsi="Times New Roman"/>
          <w:sz w:val="28"/>
          <w:szCs w:val="28"/>
        </w:rPr>
        <w:t xml:space="preserve"> </w:t>
      </w:r>
      <w:r w:rsidR="00E60A26" w:rsidRPr="009D2192">
        <w:rPr>
          <w:rFonts w:ascii="Times New Roman" w:hAnsi="Times New Roman"/>
          <w:sz w:val="28"/>
          <w:szCs w:val="28"/>
        </w:rPr>
        <w:t xml:space="preserve">Sở Văn hoá, Thể thao và Du lịch </w:t>
      </w:r>
      <w:r w:rsidRPr="009D2192">
        <w:rPr>
          <w:rFonts w:ascii="Times New Roman" w:hAnsi="Times New Roman"/>
          <w:sz w:val="28"/>
          <w:szCs w:val="28"/>
        </w:rPr>
        <w:t>cung cấp thông tin quy hoạch, kế hoạch sử dụng đất</w:t>
      </w:r>
      <w:r w:rsidR="00E60A26" w:rsidRPr="009D2192">
        <w:rPr>
          <w:rFonts w:ascii="Times New Roman" w:hAnsi="Times New Roman"/>
          <w:sz w:val="28"/>
          <w:szCs w:val="28"/>
          <w:lang w:val="en-US"/>
        </w:rPr>
        <w:t xml:space="preserve">; rà </w:t>
      </w:r>
      <w:r w:rsidRPr="009D2192">
        <w:rPr>
          <w:rFonts w:ascii="Times New Roman" w:hAnsi="Times New Roman"/>
          <w:sz w:val="28"/>
          <w:szCs w:val="28"/>
        </w:rPr>
        <w:t>soát nhu cầu sử dụng đất đối với ngân hàng tên đường</w:t>
      </w:r>
      <w:r w:rsidR="00CA0F4D" w:rsidRPr="009D2192">
        <w:rPr>
          <w:rFonts w:ascii="Times New Roman" w:hAnsi="Times New Roman"/>
          <w:sz w:val="28"/>
          <w:szCs w:val="28"/>
          <w:lang w:val="en-US"/>
        </w:rPr>
        <w:t>, phố</w:t>
      </w:r>
      <w:r w:rsidRPr="009D2192">
        <w:rPr>
          <w:rFonts w:ascii="Times New Roman" w:hAnsi="Times New Roman"/>
          <w:sz w:val="28"/>
          <w:szCs w:val="28"/>
        </w:rPr>
        <w:t xml:space="preserve"> và công trình công cộng để đưa vào quy hoạch, kế hoạch sử dụng đất. </w:t>
      </w:r>
    </w:p>
    <w:p w14:paraId="57DE996D" w14:textId="292D7032" w:rsidR="008F64AB" w:rsidRPr="009D2192" w:rsidRDefault="00391721" w:rsidP="00DF4B3C">
      <w:pPr>
        <w:spacing w:before="60" w:after="120" w:line="240" w:lineRule="auto"/>
        <w:ind w:firstLine="709"/>
        <w:jc w:val="both"/>
        <w:rPr>
          <w:rFonts w:ascii="Times New Roman" w:hAnsi="Times New Roman"/>
          <w:sz w:val="28"/>
          <w:szCs w:val="28"/>
        </w:rPr>
      </w:pPr>
      <w:r w:rsidRPr="009D2192">
        <w:rPr>
          <w:rFonts w:ascii="Times New Roman" w:hAnsi="Times New Roman"/>
          <w:sz w:val="28"/>
          <w:szCs w:val="28"/>
        </w:rPr>
        <w:t xml:space="preserve">- </w:t>
      </w:r>
      <w:r w:rsidR="00E60A26" w:rsidRPr="009D2192">
        <w:rPr>
          <w:rFonts w:ascii="Times New Roman" w:hAnsi="Times New Roman"/>
          <w:sz w:val="28"/>
          <w:szCs w:val="28"/>
          <w:lang w:val="en-US"/>
        </w:rPr>
        <w:t>Chủ động t</w:t>
      </w:r>
      <w:r w:rsidRPr="009D2192">
        <w:rPr>
          <w:rFonts w:ascii="Times New Roman" w:hAnsi="Times New Roman"/>
          <w:sz w:val="28"/>
          <w:szCs w:val="28"/>
        </w:rPr>
        <w:t xml:space="preserve">ham mưu </w:t>
      </w:r>
      <w:r w:rsidR="00E60A26" w:rsidRPr="009D2192">
        <w:rPr>
          <w:rFonts w:ascii="Times New Roman" w:hAnsi="Times New Roman"/>
          <w:sz w:val="28"/>
          <w:szCs w:val="28"/>
          <w:lang w:val="en-US"/>
        </w:rPr>
        <w:t>cho UBND</w:t>
      </w:r>
      <w:r w:rsidRPr="009D2192">
        <w:rPr>
          <w:rFonts w:ascii="Times New Roman" w:hAnsi="Times New Roman"/>
          <w:sz w:val="28"/>
          <w:szCs w:val="28"/>
        </w:rPr>
        <w:t xml:space="preserve"> tỉnh thực hiện giao đất, cho thuê đất, chuyển mục đích sử dụng đất theo thẩm quyền để xây dựng, lắp đặt bảng biển tên đường</w:t>
      </w:r>
      <w:r w:rsidR="00DC6B82" w:rsidRPr="009D2192">
        <w:rPr>
          <w:rFonts w:ascii="Times New Roman" w:hAnsi="Times New Roman"/>
          <w:sz w:val="28"/>
          <w:szCs w:val="28"/>
          <w:lang w:val="en-US"/>
        </w:rPr>
        <w:t>, phố</w:t>
      </w:r>
      <w:r w:rsidRPr="009D2192">
        <w:rPr>
          <w:rFonts w:ascii="Times New Roman" w:hAnsi="Times New Roman"/>
          <w:sz w:val="28"/>
          <w:szCs w:val="28"/>
        </w:rPr>
        <w:t xml:space="preserve"> và công trình công cộng trên cơ sở quy hoạch, kế hoạch sử dụng đất đã được phê duyệt. </w:t>
      </w:r>
    </w:p>
    <w:p w14:paraId="02BB5241" w14:textId="026682AF" w:rsidR="00391721" w:rsidRPr="009D2192" w:rsidRDefault="00391721" w:rsidP="00DF4B3C">
      <w:pPr>
        <w:spacing w:before="60" w:after="120" w:line="240" w:lineRule="auto"/>
        <w:ind w:firstLine="709"/>
        <w:jc w:val="both"/>
        <w:rPr>
          <w:rFonts w:ascii="Times New Roman" w:hAnsi="Times New Roman"/>
          <w:i/>
          <w:iCs/>
          <w:sz w:val="28"/>
          <w:szCs w:val="28"/>
        </w:rPr>
      </w:pPr>
      <w:r w:rsidRPr="009D2192">
        <w:rPr>
          <w:rFonts w:ascii="Times New Roman" w:hAnsi="Times New Roman"/>
          <w:b/>
          <w:bCs/>
          <w:i/>
          <w:iCs/>
          <w:sz w:val="28"/>
          <w:szCs w:val="28"/>
          <w:lang w:val="en-US"/>
        </w:rPr>
        <w:t>1</w:t>
      </w:r>
      <w:r w:rsidR="00106A0D" w:rsidRPr="009D2192">
        <w:rPr>
          <w:rFonts w:ascii="Times New Roman" w:hAnsi="Times New Roman"/>
          <w:b/>
          <w:bCs/>
          <w:i/>
          <w:iCs/>
          <w:sz w:val="28"/>
          <w:szCs w:val="28"/>
          <w:lang w:val="en-US"/>
        </w:rPr>
        <w:t>0</w:t>
      </w:r>
      <w:r w:rsidRPr="009D2192">
        <w:rPr>
          <w:rFonts w:ascii="Times New Roman" w:hAnsi="Times New Roman"/>
          <w:b/>
          <w:bCs/>
          <w:i/>
          <w:iCs/>
          <w:sz w:val="28"/>
          <w:szCs w:val="28"/>
        </w:rPr>
        <w:t>.</w:t>
      </w:r>
      <w:r w:rsidR="008300C7" w:rsidRPr="009D2192">
        <w:rPr>
          <w:rFonts w:ascii="Times New Roman" w:hAnsi="Times New Roman"/>
          <w:b/>
          <w:bCs/>
          <w:i/>
          <w:iCs/>
          <w:sz w:val="28"/>
          <w:szCs w:val="28"/>
          <w:lang w:val="en-US"/>
        </w:rPr>
        <w:t>8</w:t>
      </w:r>
      <w:r w:rsidRPr="009D2192">
        <w:rPr>
          <w:rFonts w:ascii="Times New Roman" w:hAnsi="Times New Roman"/>
          <w:b/>
          <w:bCs/>
          <w:i/>
          <w:iCs/>
          <w:sz w:val="28"/>
          <w:szCs w:val="28"/>
        </w:rPr>
        <w:t xml:space="preserve">. </w:t>
      </w:r>
      <w:r w:rsidR="00E60A26" w:rsidRPr="009D2192">
        <w:rPr>
          <w:rFonts w:ascii="Times New Roman" w:hAnsi="Times New Roman"/>
          <w:b/>
          <w:bCs/>
          <w:i/>
          <w:iCs/>
          <w:sz w:val="28"/>
          <w:szCs w:val="28"/>
          <w:lang w:val="en-US"/>
        </w:rPr>
        <w:t>UBND</w:t>
      </w:r>
      <w:r w:rsidRPr="009D2192">
        <w:rPr>
          <w:rFonts w:ascii="Times New Roman" w:hAnsi="Times New Roman"/>
          <w:b/>
          <w:bCs/>
          <w:i/>
          <w:iCs/>
          <w:sz w:val="28"/>
          <w:szCs w:val="28"/>
        </w:rPr>
        <w:t xml:space="preserve"> các huyện, thành phố </w:t>
      </w:r>
    </w:p>
    <w:p w14:paraId="04160183" w14:textId="1252C34D" w:rsidR="001F60C6" w:rsidRPr="009D2192" w:rsidRDefault="001F60C6" w:rsidP="00DF4B3C">
      <w:pPr>
        <w:spacing w:before="60" w:after="120" w:line="240" w:lineRule="auto"/>
        <w:ind w:firstLine="709"/>
        <w:jc w:val="both"/>
        <w:rPr>
          <w:rFonts w:ascii="Times New Roman" w:hAnsi="Times New Roman"/>
          <w:spacing w:val="-8"/>
          <w:sz w:val="28"/>
          <w:szCs w:val="28"/>
        </w:rPr>
      </w:pPr>
      <w:r w:rsidRPr="009D2192">
        <w:rPr>
          <w:rFonts w:ascii="Times New Roman" w:hAnsi="Times New Roman"/>
          <w:spacing w:val="-8"/>
          <w:sz w:val="28"/>
          <w:szCs w:val="28"/>
        </w:rPr>
        <w:t xml:space="preserve">- </w:t>
      </w:r>
      <w:r w:rsidR="00E9621E" w:rsidRPr="009D2192">
        <w:rPr>
          <w:rFonts w:ascii="Times New Roman" w:hAnsi="Times New Roman"/>
          <w:spacing w:val="-8"/>
          <w:sz w:val="28"/>
          <w:szCs w:val="28"/>
          <w:lang w:val="en-US"/>
        </w:rPr>
        <w:t>N</w:t>
      </w:r>
      <w:r w:rsidRPr="009D2192">
        <w:rPr>
          <w:rFonts w:ascii="Times New Roman" w:hAnsi="Times New Roman"/>
          <w:spacing w:val="-8"/>
          <w:sz w:val="28"/>
          <w:szCs w:val="28"/>
        </w:rPr>
        <w:t xml:space="preserve">ghiên cứu, lựa chọn dữ liệu trong ngân hàng tên đường, phố và công trình công cộng đã được phê duyệt để tiến hành đặt tên, đổi tên theo trình tự, thủ tục quy định. </w:t>
      </w:r>
    </w:p>
    <w:p w14:paraId="5B449FDB" w14:textId="577ABE01" w:rsidR="001F60C6" w:rsidRPr="009D2192" w:rsidRDefault="001F60C6" w:rsidP="000C4C33">
      <w:pPr>
        <w:spacing w:before="60" w:after="0" w:line="240" w:lineRule="auto"/>
        <w:ind w:firstLine="709"/>
        <w:jc w:val="both"/>
        <w:rPr>
          <w:rFonts w:ascii="Times New Roman" w:hAnsi="Times New Roman"/>
          <w:sz w:val="28"/>
          <w:szCs w:val="28"/>
        </w:rPr>
      </w:pPr>
      <w:r w:rsidRPr="009D2192">
        <w:rPr>
          <w:rFonts w:ascii="Times New Roman" w:hAnsi="Times New Roman"/>
          <w:sz w:val="28"/>
          <w:szCs w:val="28"/>
        </w:rPr>
        <w:t xml:space="preserve">- </w:t>
      </w:r>
      <w:r w:rsidR="00CC4131" w:rsidRPr="009D2192">
        <w:rPr>
          <w:rFonts w:ascii="Times New Roman" w:hAnsi="Times New Roman"/>
          <w:sz w:val="28"/>
          <w:szCs w:val="28"/>
          <w:lang w:val="en-US"/>
        </w:rPr>
        <w:t>Hàng</w:t>
      </w:r>
      <w:r w:rsidRPr="009D2192">
        <w:rPr>
          <w:rFonts w:ascii="Times New Roman" w:hAnsi="Times New Roman"/>
          <w:sz w:val="28"/>
          <w:szCs w:val="28"/>
        </w:rPr>
        <w:t xml:space="preserve"> năm rà soát, tổng hợp danh mục các tuyến đường, phố và công trình công cộng đã được đặt tên; điều tra, khảo sát các tuyến giao thông và công trình công cộng chưa được đặt tên; triển khai thực hiện đặt tên, đổi tên đường</w:t>
      </w:r>
      <w:r w:rsidR="00B554E1" w:rsidRPr="009D2192">
        <w:rPr>
          <w:rFonts w:ascii="Times New Roman" w:hAnsi="Times New Roman"/>
          <w:sz w:val="28"/>
          <w:szCs w:val="28"/>
          <w:lang w:val="en-US"/>
        </w:rPr>
        <w:t>, phố</w:t>
      </w:r>
      <w:r w:rsidR="00C0706E" w:rsidRPr="009D2192">
        <w:rPr>
          <w:rFonts w:ascii="Times New Roman" w:hAnsi="Times New Roman"/>
          <w:sz w:val="28"/>
          <w:szCs w:val="28"/>
          <w:lang w:val="en-US"/>
        </w:rPr>
        <w:t xml:space="preserve"> </w:t>
      </w:r>
      <w:r w:rsidRPr="009D2192">
        <w:rPr>
          <w:rFonts w:ascii="Times New Roman" w:hAnsi="Times New Roman"/>
          <w:sz w:val="28"/>
          <w:szCs w:val="28"/>
        </w:rPr>
        <w:t xml:space="preserve">và công trình công cộng theo thẩm quyền quy định. </w:t>
      </w:r>
    </w:p>
    <w:p w14:paraId="72B58745" w14:textId="1AD80E99" w:rsidR="001F60C6" w:rsidRPr="009D2192" w:rsidRDefault="001F60C6" w:rsidP="000C4C33">
      <w:pPr>
        <w:spacing w:before="60" w:after="0" w:line="240" w:lineRule="auto"/>
        <w:ind w:firstLine="709"/>
        <w:jc w:val="both"/>
        <w:rPr>
          <w:rFonts w:ascii="Times New Roman" w:hAnsi="Times New Roman"/>
          <w:sz w:val="28"/>
          <w:szCs w:val="28"/>
        </w:rPr>
      </w:pPr>
      <w:r w:rsidRPr="009D2192">
        <w:rPr>
          <w:rFonts w:ascii="Times New Roman" w:hAnsi="Times New Roman"/>
          <w:sz w:val="28"/>
          <w:szCs w:val="28"/>
        </w:rPr>
        <w:t>- Hàng năm cung cấp danh mục đường nằm trong quy hoạch đô thị theo thứ tự ưu tiên, tình trạng đường,</w:t>
      </w:r>
      <w:r w:rsidR="00C0706E" w:rsidRPr="009D2192">
        <w:rPr>
          <w:rFonts w:ascii="Times New Roman" w:hAnsi="Times New Roman"/>
          <w:sz w:val="28"/>
          <w:szCs w:val="28"/>
          <w:lang w:val="en-US"/>
        </w:rPr>
        <w:t xml:space="preserve"> phố,</w:t>
      </w:r>
      <w:r w:rsidRPr="009D2192">
        <w:rPr>
          <w:rFonts w:ascii="Times New Roman" w:hAnsi="Times New Roman"/>
          <w:sz w:val="28"/>
          <w:szCs w:val="28"/>
        </w:rPr>
        <w:t xml:space="preserve"> công trình công cộng mới đã hình thành, có đầy đủ thông tin về kích thước, đặc điểm kiến trúc và có bản đồ kèm theo, gửi về Sở Văn hóa, Thể thao và Du lịch tổng hợp.</w:t>
      </w:r>
    </w:p>
    <w:p w14:paraId="391365CB" w14:textId="49A02375" w:rsidR="001F60C6" w:rsidRPr="009D2192" w:rsidRDefault="001F60C6" w:rsidP="000C4C33">
      <w:pPr>
        <w:spacing w:before="60" w:after="0" w:line="240" w:lineRule="auto"/>
        <w:ind w:firstLine="709"/>
        <w:jc w:val="both"/>
        <w:rPr>
          <w:rFonts w:ascii="Times New Roman" w:eastAsia="Calibri" w:hAnsi="Times New Roman"/>
          <w:i/>
          <w:sz w:val="28"/>
          <w:szCs w:val="28"/>
        </w:rPr>
      </w:pPr>
      <w:r w:rsidRPr="009D2192">
        <w:rPr>
          <w:rFonts w:ascii="Times New Roman" w:hAnsi="Times New Roman"/>
          <w:sz w:val="28"/>
          <w:szCs w:val="28"/>
        </w:rPr>
        <w:t>- Tổ chức triển khai thực hiện công bố đặt tên các tuyến đường, gắn biển tên đường</w:t>
      </w:r>
      <w:r w:rsidR="00C0706E" w:rsidRPr="009D2192">
        <w:rPr>
          <w:rFonts w:ascii="Times New Roman" w:hAnsi="Times New Roman"/>
          <w:sz w:val="28"/>
          <w:szCs w:val="28"/>
          <w:lang w:val="en-US"/>
        </w:rPr>
        <w:t>, phố</w:t>
      </w:r>
      <w:r w:rsidRPr="009D2192">
        <w:rPr>
          <w:rFonts w:ascii="Times New Roman" w:hAnsi="Times New Roman"/>
          <w:sz w:val="28"/>
          <w:szCs w:val="28"/>
        </w:rPr>
        <w:t xml:space="preserve"> và công trình công cộng trên địa bàn theo Nghị định số</w:t>
      </w:r>
      <w:r w:rsidR="00152FBE" w:rsidRPr="009D2192">
        <w:rPr>
          <w:rFonts w:ascii="Times New Roman" w:hAnsi="Times New Roman"/>
          <w:sz w:val="28"/>
          <w:szCs w:val="28"/>
        </w:rPr>
        <w:t xml:space="preserve"> 91/2005/NĐ-CP ngày</w:t>
      </w:r>
      <w:r w:rsidR="00DD134B" w:rsidRPr="009D2192">
        <w:rPr>
          <w:rFonts w:ascii="Times New Roman" w:hAnsi="Times New Roman"/>
          <w:sz w:val="28"/>
          <w:szCs w:val="28"/>
          <w:lang w:val="en-US"/>
        </w:rPr>
        <w:t xml:space="preserve"> </w:t>
      </w:r>
      <w:r w:rsidRPr="009D2192">
        <w:rPr>
          <w:rFonts w:ascii="Times New Roman" w:hAnsi="Times New Roman"/>
          <w:sz w:val="28"/>
          <w:szCs w:val="28"/>
        </w:rPr>
        <w:t>11</w:t>
      </w:r>
      <w:r w:rsidR="00DD134B" w:rsidRPr="009D2192">
        <w:rPr>
          <w:rFonts w:ascii="Times New Roman" w:hAnsi="Times New Roman"/>
          <w:sz w:val="28"/>
          <w:szCs w:val="28"/>
          <w:lang w:val="en-US"/>
        </w:rPr>
        <w:t>/</w:t>
      </w:r>
      <w:r w:rsidRPr="009D2192">
        <w:rPr>
          <w:rFonts w:ascii="Times New Roman" w:hAnsi="Times New Roman"/>
          <w:sz w:val="28"/>
          <w:szCs w:val="28"/>
        </w:rPr>
        <w:t>7</w:t>
      </w:r>
      <w:r w:rsidR="00DD134B" w:rsidRPr="009D2192">
        <w:rPr>
          <w:rFonts w:ascii="Times New Roman" w:hAnsi="Times New Roman"/>
          <w:sz w:val="28"/>
          <w:szCs w:val="28"/>
          <w:lang w:val="en-US"/>
        </w:rPr>
        <w:t>/</w:t>
      </w:r>
      <w:r w:rsidRPr="009D2192">
        <w:rPr>
          <w:rFonts w:ascii="Times New Roman" w:hAnsi="Times New Roman"/>
          <w:sz w:val="28"/>
          <w:szCs w:val="28"/>
        </w:rPr>
        <w:t>2005 của Chính phủ và Thông tư số 36/2006/TT-BVHTT ngày 20</w:t>
      </w:r>
      <w:r w:rsidR="00DD134B" w:rsidRPr="009D2192">
        <w:rPr>
          <w:rFonts w:ascii="Times New Roman" w:hAnsi="Times New Roman"/>
          <w:sz w:val="28"/>
          <w:szCs w:val="28"/>
          <w:lang w:val="en-US"/>
        </w:rPr>
        <w:t>/</w:t>
      </w:r>
      <w:r w:rsidRPr="009D2192">
        <w:rPr>
          <w:rFonts w:ascii="Times New Roman" w:hAnsi="Times New Roman"/>
          <w:sz w:val="28"/>
          <w:szCs w:val="28"/>
        </w:rPr>
        <w:t>3</w:t>
      </w:r>
      <w:r w:rsidR="00DD134B" w:rsidRPr="009D2192">
        <w:rPr>
          <w:rFonts w:ascii="Times New Roman" w:hAnsi="Times New Roman"/>
          <w:sz w:val="28"/>
          <w:szCs w:val="28"/>
          <w:lang w:val="en-US"/>
        </w:rPr>
        <w:t>/</w:t>
      </w:r>
      <w:r w:rsidRPr="009D2192">
        <w:rPr>
          <w:rFonts w:ascii="Times New Roman" w:hAnsi="Times New Roman"/>
          <w:sz w:val="28"/>
          <w:szCs w:val="28"/>
        </w:rPr>
        <w:t>2006 của Bộ</w:t>
      </w:r>
      <w:r w:rsidR="00667F5A" w:rsidRPr="009D2192">
        <w:rPr>
          <w:rFonts w:ascii="Times New Roman" w:hAnsi="Times New Roman"/>
          <w:sz w:val="28"/>
          <w:szCs w:val="28"/>
        </w:rPr>
        <w:t xml:space="preserve"> Văn hóa-</w:t>
      </w:r>
      <w:r w:rsidRPr="009D2192">
        <w:rPr>
          <w:rFonts w:ascii="Times New Roman" w:hAnsi="Times New Roman"/>
          <w:sz w:val="28"/>
          <w:szCs w:val="28"/>
        </w:rPr>
        <w:t xml:space="preserve">Thông tin </w:t>
      </w:r>
      <w:r w:rsidR="00497A79" w:rsidRPr="009D2192">
        <w:rPr>
          <w:rFonts w:ascii="Times New Roman" w:eastAsia="Calibri" w:hAnsi="Times New Roman"/>
          <w:i/>
          <w:sz w:val="28"/>
          <w:szCs w:val="28"/>
          <w:lang w:val="en-US"/>
        </w:rPr>
        <w:t xml:space="preserve">(nay là Bộ Văn hóa, Thể thao và Du lịch) </w:t>
      </w:r>
      <w:r w:rsidRPr="009D2192">
        <w:rPr>
          <w:rFonts w:ascii="Times New Roman" w:hAnsi="Times New Roman"/>
          <w:sz w:val="28"/>
          <w:szCs w:val="28"/>
        </w:rPr>
        <w:t xml:space="preserve">sau khi </w:t>
      </w:r>
      <w:r w:rsidR="00E9621E" w:rsidRPr="009D2192">
        <w:rPr>
          <w:rFonts w:ascii="Times New Roman" w:hAnsi="Times New Roman"/>
          <w:sz w:val="28"/>
          <w:szCs w:val="28"/>
        </w:rPr>
        <w:t>Nghị quyết</w:t>
      </w:r>
      <w:r w:rsidR="00E9621E" w:rsidRPr="009D2192">
        <w:rPr>
          <w:rFonts w:ascii="Times New Roman" w:hAnsi="Times New Roman"/>
          <w:sz w:val="28"/>
          <w:szCs w:val="28"/>
          <w:lang w:val="en-US"/>
        </w:rPr>
        <w:t xml:space="preserve"> của </w:t>
      </w:r>
      <w:r w:rsidR="00046DDC" w:rsidRPr="009D2192">
        <w:rPr>
          <w:rFonts w:ascii="Times New Roman" w:hAnsi="Times New Roman"/>
          <w:sz w:val="28"/>
          <w:szCs w:val="28"/>
          <w:lang w:val="en-US"/>
        </w:rPr>
        <w:t>HĐND</w:t>
      </w:r>
      <w:r w:rsidRPr="009D2192">
        <w:rPr>
          <w:rFonts w:ascii="Times New Roman" w:hAnsi="Times New Roman"/>
          <w:sz w:val="28"/>
          <w:szCs w:val="28"/>
        </w:rPr>
        <w:t xml:space="preserve"> tỉnh </w:t>
      </w:r>
      <w:r w:rsidR="00E9621E" w:rsidRPr="009D2192">
        <w:rPr>
          <w:rFonts w:ascii="Times New Roman" w:hAnsi="Times New Roman"/>
          <w:sz w:val="28"/>
          <w:szCs w:val="28"/>
          <w:lang w:val="en-US"/>
        </w:rPr>
        <w:t>có hiệu lực</w:t>
      </w:r>
      <w:r w:rsidRPr="009D2192">
        <w:rPr>
          <w:rFonts w:ascii="Times New Roman" w:hAnsi="Times New Roman"/>
          <w:sz w:val="28"/>
          <w:szCs w:val="28"/>
        </w:rPr>
        <w:t>.</w:t>
      </w:r>
    </w:p>
    <w:p w14:paraId="5F07D6A7" w14:textId="1C11645A" w:rsidR="001F60C6" w:rsidRPr="009D2192" w:rsidRDefault="001F60C6" w:rsidP="000C4C33">
      <w:pPr>
        <w:spacing w:before="60" w:after="0" w:line="240" w:lineRule="auto"/>
        <w:ind w:firstLine="709"/>
        <w:jc w:val="both"/>
        <w:rPr>
          <w:rFonts w:ascii="Times New Roman" w:hAnsi="Times New Roman"/>
          <w:sz w:val="28"/>
          <w:szCs w:val="28"/>
          <w:lang w:val="en-US"/>
        </w:rPr>
      </w:pPr>
      <w:r w:rsidRPr="009D2192">
        <w:rPr>
          <w:rFonts w:ascii="Times New Roman" w:hAnsi="Times New Roman"/>
          <w:sz w:val="28"/>
          <w:szCs w:val="28"/>
        </w:rPr>
        <w:t>- Thông tin</w:t>
      </w:r>
      <w:r w:rsidR="00B85DD9" w:rsidRPr="009D2192">
        <w:rPr>
          <w:rFonts w:ascii="Times New Roman" w:hAnsi="Times New Roman"/>
          <w:sz w:val="28"/>
          <w:szCs w:val="28"/>
          <w:lang w:val="en-US"/>
        </w:rPr>
        <w:t>,</w:t>
      </w:r>
      <w:r w:rsidRPr="009D2192">
        <w:rPr>
          <w:rFonts w:ascii="Times New Roman" w:hAnsi="Times New Roman"/>
          <w:sz w:val="28"/>
          <w:szCs w:val="28"/>
        </w:rPr>
        <w:t xml:space="preserve"> tuyên truyền</w:t>
      </w:r>
      <w:r w:rsidR="00B85DD9" w:rsidRPr="009D2192">
        <w:rPr>
          <w:rFonts w:ascii="Times New Roman" w:hAnsi="Times New Roman"/>
          <w:sz w:val="28"/>
          <w:szCs w:val="28"/>
          <w:lang w:val="en-US"/>
        </w:rPr>
        <w:t>,</w:t>
      </w:r>
      <w:r w:rsidRPr="009D2192">
        <w:rPr>
          <w:rFonts w:ascii="Times New Roman" w:hAnsi="Times New Roman"/>
          <w:sz w:val="28"/>
          <w:szCs w:val="28"/>
        </w:rPr>
        <w:t xml:space="preserve"> giới thiệu độ dài đường</w:t>
      </w:r>
      <w:r w:rsidR="00C0706E" w:rsidRPr="009D2192">
        <w:rPr>
          <w:rFonts w:ascii="Times New Roman" w:hAnsi="Times New Roman"/>
          <w:sz w:val="28"/>
          <w:szCs w:val="28"/>
          <w:lang w:val="en-US"/>
        </w:rPr>
        <w:t>, phố, công trình công cộng</w:t>
      </w:r>
      <w:r w:rsidRPr="009D2192">
        <w:rPr>
          <w:rFonts w:ascii="Times New Roman" w:hAnsi="Times New Roman"/>
          <w:sz w:val="28"/>
          <w:szCs w:val="28"/>
        </w:rPr>
        <w:t xml:space="preserve"> và ý nghĩa tên mới được đặt tên.</w:t>
      </w:r>
    </w:p>
    <w:p w14:paraId="1C081CC1" w14:textId="6B02B165" w:rsidR="00D941B8" w:rsidRDefault="002B58EF" w:rsidP="00DF4B3C">
      <w:pPr>
        <w:spacing w:before="60" w:after="120" w:line="240" w:lineRule="auto"/>
        <w:ind w:firstLine="709"/>
        <w:jc w:val="both"/>
        <w:rPr>
          <w:rFonts w:ascii="Times New Roman" w:eastAsia="Times New Roman" w:hAnsi="Times New Roman"/>
          <w:spacing w:val="-4"/>
          <w:sz w:val="28"/>
          <w:szCs w:val="28"/>
          <w:lang w:val="nl-NL"/>
        </w:rPr>
      </w:pPr>
      <w:r w:rsidRPr="009D2192">
        <w:rPr>
          <w:rFonts w:ascii="Times New Roman" w:eastAsia="Times New Roman" w:hAnsi="Times New Roman"/>
          <w:b/>
          <w:bCs/>
          <w:spacing w:val="-4"/>
          <w:sz w:val="28"/>
          <w:szCs w:val="28"/>
          <w:lang w:val="nl-NL"/>
        </w:rPr>
        <w:t>Điều 2.</w:t>
      </w:r>
      <w:r w:rsidRPr="009D2192">
        <w:rPr>
          <w:rFonts w:ascii="Times New Roman" w:eastAsia="Times New Roman" w:hAnsi="Times New Roman"/>
          <w:spacing w:val="-4"/>
          <w:sz w:val="28"/>
          <w:szCs w:val="28"/>
          <w:lang w:val="nl-NL"/>
        </w:rPr>
        <w:t xml:space="preserve"> </w:t>
      </w:r>
      <w:r w:rsidR="00D941B8">
        <w:rPr>
          <w:rFonts w:ascii="Times New Roman" w:eastAsia="Times New Roman" w:hAnsi="Times New Roman"/>
          <w:spacing w:val="-4"/>
          <w:sz w:val="28"/>
          <w:szCs w:val="28"/>
          <w:lang w:val="nl-NL"/>
        </w:rPr>
        <w:t xml:space="preserve">     </w:t>
      </w:r>
    </w:p>
    <w:p w14:paraId="087C440E" w14:textId="24344FCE" w:rsidR="005F3D39" w:rsidRPr="005F3D39" w:rsidRDefault="008052D6" w:rsidP="005F3D39">
      <w:pPr>
        <w:spacing w:before="60" w:after="12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en-US"/>
        </w:rPr>
        <w:t>1.</w:t>
      </w:r>
      <w:r w:rsidR="005F3D39" w:rsidRPr="005F3D39">
        <w:rPr>
          <w:rFonts w:ascii="Times New Roman" w:eastAsia="Times New Roman" w:hAnsi="Times New Roman"/>
          <w:sz w:val="28"/>
          <w:szCs w:val="28"/>
        </w:rPr>
        <w:t xml:space="preserve"> </w:t>
      </w:r>
      <w:r w:rsidR="00184D4B">
        <w:rPr>
          <w:rFonts w:ascii="Times New Roman" w:eastAsia="Times New Roman" w:hAnsi="Times New Roman"/>
          <w:sz w:val="28"/>
          <w:szCs w:val="28"/>
          <w:lang w:val="en-US"/>
        </w:rPr>
        <w:t xml:space="preserve">Giao </w:t>
      </w:r>
      <w:r w:rsidR="005F3D39" w:rsidRPr="005F3D39">
        <w:rPr>
          <w:rFonts w:ascii="Times New Roman" w:eastAsia="Times New Roman" w:hAnsi="Times New Roman"/>
          <w:sz w:val="28"/>
          <w:szCs w:val="28"/>
        </w:rPr>
        <w:t>Sở Văn hóa, Thể thao và Du lịch (Chủ đầu tư) có trách nhiệm triển khai thực hiện Đề án, báo cáo UBND tỉnh về kết quả thực hiện. Chịu trách nhiệm về tính chính xác của hệ thống ngân hàng tên đường, phố và công trình công cộng trên địa bàn tỉnh Bắc Kạn đã được xác lập tại Phụ lục kèm theo Đề án này.</w:t>
      </w:r>
    </w:p>
    <w:p w14:paraId="3A78C4D0" w14:textId="0FB8D50D" w:rsidR="002B58EF" w:rsidRPr="005665C8" w:rsidRDefault="002279DD" w:rsidP="005F3D39">
      <w:pPr>
        <w:spacing w:before="60" w:after="120" w:line="240" w:lineRule="auto"/>
        <w:ind w:firstLine="709"/>
        <w:jc w:val="both"/>
        <w:rPr>
          <w:rFonts w:ascii="Times New Roman" w:eastAsia="Times New Roman" w:hAnsi="Times New Roman"/>
          <w:spacing w:val="-4"/>
          <w:sz w:val="28"/>
          <w:szCs w:val="28"/>
          <w:lang w:val="en-US"/>
        </w:rPr>
      </w:pPr>
      <w:r>
        <w:rPr>
          <w:rFonts w:ascii="Times New Roman" w:eastAsia="Times New Roman" w:hAnsi="Times New Roman"/>
          <w:spacing w:val="-4"/>
          <w:sz w:val="28"/>
          <w:szCs w:val="28"/>
          <w:lang w:val="en-US"/>
        </w:rPr>
        <w:t>2.</w:t>
      </w:r>
      <w:r w:rsidR="005F3D39" w:rsidRPr="005665C8">
        <w:rPr>
          <w:rFonts w:ascii="Times New Roman" w:eastAsia="Times New Roman" w:hAnsi="Times New Roman"/>
          <w:spacing w:val="-4"/>
          <w:sz w:val="28"/>
          <w:szCs w:val="28"/>
        </w:rPr>
        <w:t xml:space="preserve"> Căn cứ Đề án “Ngân hàng tên đường, phố và công trình công cộng trên địa bàn tỉnh Bắc Kạn” được phê duyệt, các đơn vị, địa phương lựa chọn đặt tên cho các tuyến đường, phố và công trình công cộng đảm bảo đúng quy trình, thủ tục quy định.</w:t>
      </w:r>
    </w:p>
    <w:p w14:paraId="3166A586" w14:textId="0501EC6F" w:rsidR="00A24383" w:rsidRPr="009D2192" w:rsidRDefault="00A24383" w:rsidP="00DF4B3C">
      <w:pPr>
        <w:spacing w:before="60" w:after="120" w:line="240" w:lineRule="auto"/>
        <w:ind w:firstLine="709"/>
        <w:jc w:val="both"/>
        <w:rPr>
          <w:rFonts w:ascii="Times New Roman" w:eastAsia="Times New Roman" w:hAnsi="Times New Roman"/>
          <w:i/>
          <w:iCs/>
          <w:sz w:val="28"/>
          <w:szCs w:val="28"/>
          <w:lang w:val="fr-FR"/>
        </w:rPr>
      </w:pPr>
      <w:r w:rsidRPr="009D2192">
        <w:rPr>
          <w:rFonts w:ascii="Times New Roman" w:eastAsia="Times New Roman" w:hAnsi="Times New Roman"/>
          <w:i/>
          <w:iCs/>
          <w:sz w:val="28"/>
          <w:szCs w:val="28"/>
          <w:lang w:val="fr-FR"/>
        </w:rPr>
        <w:t xml:space="preserve">(Kèm theo Quyết định này là Đề án </w:t>
      </w:r>
      <w:r w:rsidRPr="009D2192">
        <w:rPr>
          <w:rFonts w:ascii="Times New Roman" w:eastAsia="Times New Roman" w:hAnsi="Times New Roman"/>
          <w:i/>
          <w:iCs/>
          <w:sz w:val="28"/>
          <w:szCs w:val="28"/>
          <w:lang w:val="nl-NL"/>
        </w:rPr>
        <w:t>“Ngân hàng tên đường, phố và công trình công cộng trên địa bàn tỉnh Bắc Kạn” đã được Sở Văn hóa, Thể thao và Du lịch (Chủ đầu tư) và đơn vị tư vấn ký tên, đóng dấu</w:t>
      </w:r>
      <w:r w:rsidRPr="009D2192">
        <w:rPr>
          <w:rFonts w:ascii="Times New Roman" w:eastAsia="Times New Roman" w:hAnsi="Times New Roman"/>
          <w:i/>
          <w:iCs/>
          <w:sz w:val="28"/>
          <w:szCs w:val="28"/>
          <w:lang w:val="fr-FR"/>
        </w:rPr>
        <w:t>).</w:t>
      </w:r>
    </w:p>
    <w:p w14:paraId="006B8D34" w14:textId="5578DDCC" w:rsidR="00437DAC" w:rsidRPr="009D2192" w:rsidRDefault="001B2B56" w:rsidP="0054645B">
      <w:pPr>
        <w:spacing w:before="60" w:after="240" w:line="240" w:lineRule="auto"/>
        <w:ind w:firstLine="709"/>
        <w:jc w:val="both"/>
        <w:rPr>
          <w:rFonts w:ascii="Times New Roman" w:eastAsia="Times New Roman" w:hAnsi="Times New Roman"/>
          <w:sz w:val="28"/>
          <w:szCs w:val="28"/>
          <w:lang w:val="fr-FR"/>
        </w:rPr>
      </w:pPr>
      <w:r w:rsidRPr="009D2192">
        <w:rPr>
          <w:rFonts w:ascii="Times New Roman" w:eastAsia="Times New Roman" w:hAnsi="Times New Roman"/>
          <w:b/>
          <w:sz w:val="28"/>
          <w:szCs w:val="28"/>
          <w:lang w:val="fr-FR"/>
        </w:rPr>
        <w:lastRenderedPageBreak/>
        <w:t xml:space="preserve">Điều </w:t>
      </w:r>
      <w:r w:rsidR="002B58EF" w:rsidRPr="009D2192">
        <w:rPr>
          <w:rFonts w:ascii="Times New Roman" w:eastAsia="Times New Roman" w:hAnsi="Times New Roman"/>
          <w:b/>
          <w:sz w:val="28"/>
          <w:szCs w:val="28"/>
          <w:lang w:val="fr-FR"/>
        </w:rPr>
        <w:t>3</w:t>
      </w:r>
      <w:r w:rsidRPr="009D2192">
        <w:rPr>
          <w:rFonts w:ascii="Times New Roman" w:eastAsia="Times New Roman" w:hAnsi="Times New Roman"/>
          <w:b/>
          <w:sz w:val="28"/>
          <w:szCs w:val="28"/>
          <w:lang w:val="fr-FR"/>
        </w:rPr>
        <w:t>.</w:t>
      </w:r>
      <w:r w:rsidRPr="009D2192">
        <w:rPr>
          <w:rFonts w:ascii="Times New Roman" w:eastAsia="Times New Roman" w:hAnsi="Times New Roman"/>
          <w:sz w:val="28"/>
          <w:szCs w:val="28"/>
          <w:lang w:val="fr-FR"/>
        </w:rPr>
        <w:t xml:space="preserve"> Chánh Văn phòng UBND tỉnh; Giám đốc Sở Văn hóa, Thể thao và Du lịch; Thủ trưởng các đơn vị liên quan và Chủ tịch UBND </w:t>
      </w:r>
      <w:r w:rsidR="002B58EF" w:rsidRPr="009D2192">
        <w:rPr>
          <w:rFonts w:ascii="Times New Roman" w:eastAsia="Times New Roman" w:hAnsi="Times New Roman"/>
          <w:sz w:val="28"/>
          <w:szCs w:val="28"/>
          <w:lang w:val="fr-FR"/>
        </w:rPr>
        <w:t>các huyện, thành phố</w:t>
      </w:r>
      <w:r w:rsidRPr="009D2192">
        <w:rPr>
          <w:rFonts w:ascii="Times New Roman" w:eastAsia="Times New Roman" w:hAnsi="Times New Roman"/>
          <w:sz w:val="28"/>
          <w:szCs w:val="28"/>
          <w:lang w:val="fr-FR"/>
        </w:rPr>
        <w:t xml:space="preserve"> chịu trách nhiệm thi hành Quyết định này./.</w:t>
      </w:r>
    </w:p>
    <w:tbl>
      <w:tblPr>
        <w:tblStyle w:val="TableGrid"/>
        <w:tblW w:w="9416"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36"/>
        <w:gridCol w:w="4394"/>
      </w:tblGrid>
      <w:tr w:rsidR="009D2192" w:rsidRPr="009D2192" w14:paraId="27ABA7BC" w14:textId="77777777" w:rsidTr="00264EDE">
        <w:tc>
          <w:tcPr>
            <w:tcW w:w="4786" w:type="dxa"/>
          </w:tcPr>
          <w:p w14:paraId="7B396642" w14:textId="77777777" w:rsidR="00437DAC" w:rsidRPr="009D2192" w:rsidRDefault="00437DAC" w:rsidP="00437DAC">
            <w:pPr>
              <w:tabs>
                <w:tab w:val="center" w:pos="6521"/>
              </w:tabs>
              <w:ind w:right="178"/>
              <w:jc w:val="both"/>
              <w:rPr>
                <w:rFonts w:ascii="Times New Roman" w:eastAsia="Times New Roman" w:hAnsi="Times New Roman"/>
                <w:b/>
                <w:bCs/>
                <w:i/>
                <w:iCs/>
                <w:sz w:val="24"/>
                <w:szCs w:val="24"/>
                <w:lang w:val="fr-FR"/>
              </w:rPr>
            </w:pPr>
            <w:r w:rsidRPr="009D2192">
              <w:rPr>
                <w:rFonts w:ascii="Times New Roman" w:eastAsia="Times New Roman" w:hAnsi="Times New Roman"/>
                <w:b/>
                <w:bCs/>
                <w:i/>
                <w:iCs/>
                <w:sz w:val="24"/>
                <w:szCs w:val="24"/>
                <w:lang w:val="fr-FR"/>
              </w:rPr>
              <w:t>Nơi nhận :</w:t>
            </w:r>
          </w:p>
          <w:p w14:paraId="6414ECA2" w14:textId="46B93B84" w:rsidR="00437DAC" w:rsidRPr="009D2192" w:rsidRDefault="00437DAC" w:rsidP="00437DAC">
            <w:pPr>
              <w:tabs>
                <w:tab w:val="center" w:pos="6521"/>
              </w:tabs>
              <w:ind w:right="178"/>
              <w:jc w:val="both"/>
              <w:rPr>
                <w:rFonts w:ascii="Times New Roman" w:eastAsia="Times New Roman" w:hAnsi="Times New Roman"/>
                <w:bCs/>
                <w:i/>
                <w:iCs/>
                <w:u w:val="single"/>
                <w:lang w:val="fr-FR"/>
              </w:rPr>
            </w:pPr>
            <w:r w:rsidRPr="009D2192">
              <w:rPr>
                <w:rFonts w:ascii="Times New Roman" w:eastAsia="Times New Roman" w:hAnsi="Times New Roman"/>
                <w:bCs/>
                <w:i/>
                <w:iCs/>
                <w:lang w:val="fr-FR"/>
              </w:rPr>
              <w:t>Gửi bản điện tử:</w:t>
            </w:r>
            <w:r w:rsidRPr="009D2192">
              <w:rPr>
                <w:rFonts w:ascii="Times New Roman" w:eastAsia="Times New Roman" w:hAnsi="Times New Roman"/>
                <w:lang w:val="fr-FR"/>
              </w:rPr>
              <w:tab/>
            </w:r>
          </w:p>
          <w:p w14:paraId="11C6EA08" w14:textId="77777777" w:rsidR="00437DAC" w:rsidRPr="009D2192" w:rsidRDefault="00437DAC"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xml:space="preserve">- Như Điều </w:t>
            </w:r>
            <w:r w:rsidRPr="009D2192">
              <w:rPr>
                <w:rFonts w:ascii="Times New Roman" w:eastAsia="Times New Roman" w:hAnsi="Times New Roman"/>
                <w:szCs w:val="24"/>
              </w:rPr>
              <w:t>3</w:t>
            </w:r>
            <w:r w:rsidRPr="009D2192">
              <w:rPr>
                <w:rFonts w:ascii="Times New Roman" w:eastAsia="Times New Roman" w:hAnsi="Times New Roman"/>
                <w:szCs w:val="24"/>
                <w:lang w:val="en-US"/>
              </w:rPr>
              <w:t xml:space="preserve"> (Thực hiện)</w:t>
            </w:r>
            <w:r w:rsidRPr="009D2192">
              <w:rPr>
                <w:rFonts w:ascii="Times New Roman" w:eastAsia="Times New Roman" w:hAnsi="Times New Roman"/>
                <w:szCs w:val="24"/>
                <w:lang w:val="fr-FR"/>
              </w:rPr>
              <w:t>;</w:t>
            </w:r>
          </w:p>
          <w:p w14:paraId="170CECF5" w14:textId="0C29739B" w:rsidR="00437DAC" w:rsidRPr="009D2192" w:rsidRDefault="00437DAC"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Bộ VHTT&amp;DL (Báo cáo);</w:t>
            </w:r>
          </w:p>
          <w:p w14:paraId="2D44C100" w14:textId="77CC1280" w:rsidR="00E10C74" w:rsidRPr="009D2192" w:rsidRDefault="00E10C74"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Thường trực Tỉnh ủy, HĐND tỉnh ;</w:t>
            </w:r>
          </w:p>
          <w:p w14:paraId="65EB2162" w14:textId="77777777" w:rsidR="00437DAC" w:rsidRPr="009D2192" w:rsidRDefault="00437DAC"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xml:space="preserve">- CT, các PCT UBND tỉnh;      </w:t>
            </w:r>
          </w:p>
          <w:p w14:paraId="29204A0B" w14:textId="77777777" w:rsidR="0020696C" w:rsidRPr="009D2192" w:rsidRDefault="00E10C74" w:rsidP="0033677A">
            <w:pPr>
              <w:tabs>
                <w:tab w:val="center" w:pos="6521"/>
              </w:tabs>
              <w:ind w:right="-391"/>
              <w:rPr>
                <w:rFonts w:ascii="Times New Roman" w:eastAsia="Times New Roman" w:hAnsi="Times New Roman"/>
                <w:szCs w:val="24"/>
                <w:lang w:val="fr-FR"/>
              </w:rPr>
            </w:pPr>
            <w:r w:rsidRPr="009D2192">
              <w:rPr>
                <w:rFonts w:ascii="Times New Roman" w:eastAsia="Times New Roman" w:hAnsi="Times New Roman"/>
                <w:szCs w:val="24"/>
                <w:lang w:val="fr-FR"/>
              </w:rPr>
              <w:t>- Các Sở</w:t>
            </w:r>
            <w:r w:rsidR="00437DAC" w:rsidRPr="009D2192">
              <w:rPr>
                <w:rFonts w:ascii="Times New Roman" w:eastAsia="Times New Roman" w:hAnsi="Times New Roman"/>
                <w:szCs w:val="24"/>
                <w:lang w:val="fr-FR"/>
              </w:rPr>
              <w:t>: V</w:t>
            </w:r>
            <w:r w:rsidR="0020696C" w:rsidRPr="009D2192">
              <w:rPr>
                <w:rFonts w:ascii="Times New Roman" w:eastAsia="Times New Roman" w:hAnsi="Times New Roman"/>
                <w:szCs w:val="24"/>
                <w:lang w:val="fr-FR"/>
              </w:rPr>
              <w:t>HTT&amp;DL</w:t>
            </w:r>
            <w:r w:rsidR="00FE147E" w:rsidRPr="009D2192">
              <w:rPr>
                <w:rFonts w:ascii="Times New Roman" w:eastAsia="Times New Roman" w:hAnsi="Times New Roman"/>
                <w:szCs w:val="24"/>
                <w:lang w:val="fr-FR"/>
              </w:rPr>
              <w:t>; Giao thông vận tải</w:t>
            </w:r>
            <w:r w:rsidR="00437DAC" w:rsidRPr="009D2192">
              <w:rPr>
                <w:rFonts w:ascii="Times New Roman" w:eastAsia="Times New Roman" w:hAnsi="Times New Roman"/>
                <w:szCs w:val="24"/>
                <w:lang w:val="fr-FR"/>
              </w:rPr>
              <w:t xml:space="preserve">; </w:t>
            </w:r>
          </w:p>
          <w:p w14:paraId="1FA3C678" w14:textId="77777777" w:rsidR="0020696C" w:rsidRPr="009D2192" w:rsidRDefault="00437DAC" w:rsidP="0033677A">
            <w:pPr>
              <w:tabs>
                <w:tab w:val="center" w:pos="6521"/>
              </w:tabs>
              <w:ind w:right="-391"/>
              <w:rPr>
                <w:rFonts w:ascii="Times New Roman" w:eastAsia="Times New Roman" w:hAnsi="Times New Roman"/>
                <w:szCs w:val="24"/>
                <w:lang w:val="fr-FR"/>
              </w:rPr>
            </w:pPr>
            <w:r w:rsidRPr="009D2192">
              <w:rPr>
                <w:rFonts w:ascii="Times New Roman" w:eastAsia="Times New Roman" w:hAnsi="Times New Roman"/>
                <w:szCs w:val="24"/>
                <w:lang w:val="fr-FR"/>
              </w:rPr>
              <w:t xml:space="preserve">Xây </w:t>
            </w:r>
            <w:r w:rsidR="0020696C" w:rsidRPr="009D2192">
              <w:rPr>
                <w:rFonts w:ascii="Times New Roman" w:eastAsia="Times New Roman" w:hAnsi="Times New Roman"/>
                <w:szCs w:val="24"/>
                <w:lang w:val="fr-FR"/>
              </w:rPr>
              <w:t xml:space="preserve">dựng; Tư pháp; </w:t>
            </w:r>
            <w:r w:rsidR="00FE147E" w:rsidRPr="009D2192">
              <w:rPr>
                <w:rFonts w:ascii="Times New Roman" w:eastAsia="Times New Roman" w:hAnsi="Times New Roman"/>
                <w:szCs w:val="24"/>
                <w:lang w:val="fr-FR"/>
              </w:rPr>
              <w:t>Tài chính; Thông tin</w:t>
            </w:r>
          </w:p>
          <w:p w14:paraId="086C9727" w14:textId="69AED7BF" w:rsidR="00437DAC" w:rsidRPr="009D2192" w:rsidRDefault="00FE147E" w:rsidP="0033677A">
            <w:pPr>
              <w:tabs>
                <w:tab w:val="center" w:pos="6521"/>
              </w:tabs>
              <w:ind w:right="-391"/>
              <w:rPr>
                <w:rFonts w:ascii="Times New Roman" w:eastAsia="Times New Roman" w:hAnsi="Times New Roman"/>
                <w:szCs w:val="24"/>
                <w:lang w:val="fr-FR"/>
              </w:rPr>
            </w:pPr>
            <w:r w:rsidRPr="009D2192">
              <w:rPr>
                <w:rFonts w:ascii="Times New Roman" w:eastAsia="Times New Roman" w:hAnsi="Times New Roman"/>
                <w:szCs w:val="24"/>
                <w:lang w:val="fr-FR"/>
              </w:rPr>
              <w:t>và truyền thông; Tài nguyên và Môi trường</w:t>
            </w:r>
            <w:r w:rsidR="00437DAC" w:rsidRPr="009D2192">
              <w:rPr>
                <w:rFonts w:ascii="Times New Roman" w:eastAsia="Times New Roman" w:hAnsi="Times New Roman"/>
                <w:szCs w:val="24"/>
                <w:lang w:val="fr-FR"/>
              </w:rPr>
              <w:t>;</w:t>
            </w:r>
          </w:p>
          <w:p w14:paraId="48EF71E2" w14:textId="6B1F6A61" w:rsidR="00437DAC" w:rsidRPr="009D2192" w:rsidRDefault="00FE147E"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UBND các huyện, thành phố</w:t>
            </w:r>
            <w:r w:rsidR="00437DAC" w:rsidRPr="009D2192">
              <w:rPr>
                <w:rFonts w:ascii="Times New Roman" w:eastAsia="Times New Roman" w:hAnsi="Times New Roman"/>
                <w:szCs w:val="24"/>
                <w:lang w:val="fr-FR"/>
              </w:rPr>
              <w:t>;</w:t>
            </w:r>
          </w:p>
          <w:p w14:paraId="2F40FDF5" w14:textId="43B99B38" w:rsidR="00D644DE" w:rsidRPr="009D2192" w:rsidRDefault="00D644DE"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UBND các xã, phường, thị trấn;</w:t>
            </w:r>
          </w:p>
          <w:p w14:paraId="24F0C637" w14:textId="5520E5DE" w:rsidR="00437DAC" w:rsidRPr="009D2192" w:rsidRDefault="00437DAC" w:rsidP="00437DAC">
            <w:pPr>
              <w:tabs>
                <w:tab w:val="center" w:pos="6521"/>
              </w:tabs>
              <w:ind w:right="178"/>
              <w:rPr>
                <w:rFonts w:ascii="Times New Roman" w:eastAsia="Times New Roman" w:hAnsi="Times New Roman"/>
                <w:szCs w:val="24"/>
                <w:lang w:val="fr-FR"/>
              </w:rPr>
            </w:pPr>
            <w:r w:rsidRPr="009D2192">
              <w:rPr>
                <w:rFonts w:ascii="Times New Roman" w:eastAsia="Times New Roman" w:hAnsi="Times New Roman"/>
                <w:szCs w:val="24"/>
                <w:lang w:val="fr-FR"/>
              </w:rPr>
              <w:t xml:space="preserve">- </w:t>
            </w:r>
            <w:r w:rsidR="00FE147E" w:rsidRPr="009D2192">
              <w:rPr>
                <w:rFonts w:ascii="Times New Roman" w:eastAsia="Times New Roman" w:hAnsi="Times New Roman"/>
                <w:szCs w:val="24"/>
                <w:lang w:val="fr-FR"/>
              </w:rPr>
              <w:t>CVP, PCVP (Ô. Minh)</w:t>
            </w:r>
            <w:r w:rsidRPr="009D2192">
              <w:rPr>
                <w:rFonts w:ascii="Times New Roman" w:eastAsia="Times New Roman" w:hAnsi="Times New Roman"/>
                <w:szCs w:val="24"/>
                <w:lang w:val="fr-FR"/>
              </w:rPr>
              <w:t>;</w:t>
            </w:r>
          </w:p>
          <w:p w14:paraId="595CC44C" w14:textId="43F10106" w:rsidR="00437DAC" w:rsidRPr="009D2192" w:rsidRDefault="00437DAC" w:rsidP="00437DAC">
            <w:pPr>
              <w:ind w:right="178"/>
              <w:jc w:val="both"/>
              <w:rPr>
                <w:rFonts w:ascii="Times New Roman" w:eastAsia="Times New Roman" w:hAnsi="Times New Roman"/>
                <w:sz w:val="28"/>
                <w:szCs w:val="28"/>
                <w:lang w:val="fr-FR"/>
              </w:rPr>
            </w:pPr>
            <w:r w:rsidRPr="009D2192">
              <w:rPr>
                <w:rFonts w:ascii="Times New Roman" w:eastAsia="Times New Roman" w:hAnsi="Times New Roman"/>
                <w:szCs w:val="24"/>
                <w:lang w:val="fr-FR"/>
              </w:rPr>
              <w:t>- Lưu : VT, VXNV (Lam).</w:t>
            </w:r>
          </w:p>
        </w:tc>
        <w:tc>
          <w:tcPr>
            <w:tcW w:w="236" w:type="dxa"/>
          </w:tcPr>
          <w:p w14:paraId="56E3768B" w14:textId="77777777" w:rsidR="00437DAC" w:rsidRPr="009D2192" w:rsidRDefault="00437DAC" w:rsidP="008328EC">
            <w:pPr>
              <w:spacing w:before="60" w:after="60"/>
              <w:jc w:val="both"/>
              <w:rPr>
                <w:rFonts w:ascii="Times New Roman" w:eastAsia="Times New Roman" w:hAnsi="Times New Roman"/>
                <w:sz w:val="28"/>
                <w:szCs w:val="28"/>
                <w:lang w:val="fr-FR"/>
              </w:rPr>
            </w:pPr>
          </w:p>
        </w:tc>
        <w:tc>
          <w:tcPr>
            <w:tcW w:w="4394" w:type="dxa"/>
          </w:tcPr>
          <w:p w14:paraId="3EB7DBFA" w14:textId="1E9103B2" w:rsidR="00437DAC" w:rsidRPr="009D2192" w:rsidRDefault="00437DAC" w:rsidP="00437DAC">
            <w:pPr>
              <w:jc w:val="center"/>
              <w:rPr>
                <w:rFonts w:ascii="Times New Roman" w:eastAsia="Times New Roman" w:hAnsi="Times New Roman"/>
                <w:b/>
                <w:bCs/>
                <w:sz w:val="26"/>
                <w:szCs w:val="28"/>
                <w:lang w:val="fr-FR"/>
              </w:rPr>
            </w:pPr>
            <w:r w:rsidRPr="009D2192">
              <w:rPr>
                <w:rFonts w:ascii="Times New Roman" w:eastAsia="Times New Roman" w:hAnsi="Times New Roman"/>
                <w:b/>
                <w:bCs/>
                <w:sz w:val="26"/>
                <w:szCs w:val="28"/>
                <w:lang w:val="fr-FR"/>
              </w:rPr>
              <w:t xml:space="preserve">TM. </w:t>
            </w:r>
            <w:r w:rsidR="0033677A" w:rsidRPr="009D2192">
              <w:rPr>
                <w:rFonts w:ascii="Times New Roman" w:eastAsia="Times New Roman" w:hAnsi="Times New Roman"/>
                <w:b/>
                <w:bCs/>
                <w:sz w:val="26"/>
                <w:szCs w:val="28"/>
                <w:lang w:val="fr-FR"/>
              </w:rPr>
              <w:t>ỦY</w:t>
            </w:r>
            <w:r w:rsidRPr="009D2192">
              <w:rPr>
                <w:rFonts w:ascii="Times New Roman" w:eastAsia="Times New Roman" w:hAnsi="Times New Roman"/>
                <w:b/>
                <w:bCs/>
                <w:sz w:val="26"/>
                <w:szCs w:val="28"/>
                <w:lang w:val="fr-FR"/>
              </w:rPr>
              <w:t xml:space="preserve"> BAN NHÂN DÂN</w:t>
            </w:r>
          </w:p>
          <w:p w14:paraId="2E7EEC66" w14:textId="77777777" w:rsidR="00437DAC" w:rsidRPr="009D2192" w:rsidRDefault="00437DAC" w:rsidP="00437DAC">
            <w:pPr>
              <w:jc w:val="center"/>
              <w:rPr>
                <w:rFonts w:ascii="Times New Roman" w:eastAsia="Times New Roman" w:hAnsi="Times New Roman"/>
                <w:b/>
                <w:bCs/>
                <w:sz w:val="26"/>
                <w:szCs w:val="28"/>
                <w:lang w:val="fr-FR"/>
              </w:rPr>
            </w:pPr>
            <w:r w:rsidRPr="009D2192">
              <w:rPr>
                <w:rFonts w:ascii="Times New Roman" w:eastAsia="Times New Roman" w:hAnsi="Times New Roman"/>
                <w:b/>
                <w:bCs/>
                <w:sz w:val="26"/>
                <w:szCs w:val="28"/>
                <w:lang w:val="fr-FR"/>
              </w:rPr>
              <w:t>KT. CHỦ TỊCH</w:t>
            </w:r>
          </w:p>
          <w:p w14:paraId="563FD214" w14:textId="77777777" w:rsidR="00437DAC" w:rsidRPr="009D2192" w:rsidRDefault="00437DAC" w:rsidP="00437DAC">
            <w:pPr>
              <w:jc w:val="center"/>
              <w:rPr>
                <w:rFonts w:ascii="Times New Roman" w:eastAsia="Times New Roman" w:hAnsi="Times New Roman"/>
                <w:b/>
                <w:bCs/>
                <w:sz w:val="26"/>
                <w:szCs w:val="28"/>
                <w:lang w:val="fr-FR"/>
              </w:rPr>
            </w:pPr>
            <w:r w:rsidRPr="009D2192">
              <w:rPr>
                <w:rFonts w:ascii="Times New Roman" w:eastAsia="Times New Roman" w:hAnsi="Times New Roman"/>
                <w:b/>
                <w:bCs/>
                <w:sz w:val="26"/>
                <w:szCs w:val="28"/>
                <w:lang w:val="fr-FR"/>
              </w:rPr>
              <w:t>PHÓ CHỦ TỊCH</w:t>
            </w:r>
          </w:p>
          <w:p w14:paraId="696B3EFA" w14:textId="77777777" w:rsidR="00437DAC" w:rsidRPr="009D2192" w:rsidRDefault="00437DAC" w:rsidP="00437DAC">
            <w:pPr>
              <w:jc w:val="center"/>
              <w:rPr>
                <w:rFonts w:ascii="Times New Roman" w:eastAsia="Times New Roman" w:hAnsi="Times New Roman"/>
                <w:b/>
                <w:bCs/>
                <w:sz w:val="26"/>
                <w:szCs w:val="28"/>
                <w:lang w:val="fr-FR"/>
              </w:rPr>
            </w:pPr>
          </w:p>
          <w:p w14:paraId="525BE45F" w14:textId="77777777" w:rsidR="00437DAC" w:rsidRPr="009D2192" w:rsidRDefault="00437DAC" w:rsidP="00437DAC">
            <w:pPr>
              <w:jc w:val="center"/>
              <w:rPr>
                <w:rFonts w:ascii="Times New Roman" w:eastAsia="Times New Roman" w:hAnsi="Times New Roman"/>
                <w:b/>
                <w:bCs/>
                <w:sz w:val="26"/>
                <w:szCs w:val="28"/>
                <w:lang w:val="fr-FR"/>
              </w:rPr>
            </w:pPr>
          </w:p>
          <w:p w14:paraId="6684CA01" w14:textId="533E88B3" w:rsidR="00437DAC" w:rsidRPr="009D2192" w:rsidRDefault="00437DAC" w:rsidP="009A6BBE">
            <w:pPr>
              <w:rPr>
                <w:rFonts w:ascii="Times New Roman" w:eastAsia="Times New Roman" w:hAnsi="Times New Roman"/>
                <w:b/>
                <w:bCs/>
                <w:sz w:val="26"/>
                <w:szCs w:val="28"/>
                <w:lang w:val="fr-FR"/>
              </w:rPr>
            </w:pPr>
          </w:p>
          <w:p w14:paraId="210F24D4" w14:textId="77777777" w:rsidR="00507263" w:rsidRPr="009D2192" w:rsidRDefault="00507263" w:rsidP="00507263">
            <w:pPr>
              <w:ind w:hanging="110"/>
              <w:rPr>
                <w:rFonts w:ascii="Times New Roman" w:eastAsia="Times New Roman" w:hAnsi="Times New Roman"/>
                <w:b/>
                <w:bCs/>
                <w:sz w:val="26"/>
                <w:szCs w:val="28"/>
                <w:lang w:val="fr-FR"/>
              </w:rPr>
            </w:pPr>
          </w:p>
          <w:p w14:paraId="0F468233" w14:textId="77777777" w:rsidR="00437DAC" w:rsidRPr="009D2192" w:rsidRDefault="00437DAC" w:rsidP="004E068F">
            <w:pPr>
              <w:rPr>
                <w:rFonts w:ascii="Times New Roman" w:eastAsia="Times New Roman" w:hAnsi="Times New Roman"/>
                <w:b/>
                <w:bCs/>
                <w:sz w:val="26"/>
                <w:szCs w:val="28"/>
                <w:lang w:val="fr-FR"/>
              </w:rPr>
            </w:pPr>
          </w:p>
          <w:p w14:paraId="1EFD9F58" w14:textId="77777777" w:rsidR="00437DAC" w:rsidRPr="009D2192" w:rsidRDefault="00437DAC" w:rsidP="00437DAC">
            <w:pPr>
              <w:jc w:val="center"/>
              <w:rPr>
                <w:rFonts w:ascii="Times New Roman" w:eastAsia="Times New Roman" w:hAnsi="Times New Roman"/>
                <w:b/>
                <w:bCs/>
                <w:sz w:val="26"/>
                <w:szCs w:val="28"/>
                <w:lang w:val="fr-FR"/>
              </w:rPr>
            </w:pPr>
          </w:p>
          <w:p w14:paraId="6F4791A7" w14:textId="02D6AB05" w:rsidR="00437DAC" w:rsidRPr="009D2192" w:rsidRDefault="00437DAC" w:rsidP="00437DAC">
            <w:pPr>
              <w:spacing w:before="60" w:after="60"/>
              <w:jc w:val="center"/>
              <w:rPr>
                <w:rFonts w:ascii="Times New Roman" w:eastAsia="Times New Roman" w:hAnsi="Times New Roman"/>
                <w:sz w:val="28"/>
                <w:szCs w:val="28"/>
                <w:lang w:val="fr-FR"/>
              </w:rPr>
            </w:pPr>
            <w:r w:rsidRPr="009D2192">
              <w:rPr>
                <w:rFonts w:ascii="Times New Roman" w:eastAsia="Times New Roman" w:hAnsi="Times New Roman"/>
                <w:b/>
                <w:bCs/>
                <w:sz w:val="26"/>
                <w:szCs w:val="28"/>
                <w:lang w:val="fr-FR"/>
              </w:rPr>
              <w:t>Đinh Quang Tuyên</w:t>
            </w:r>
          </w:p>
        </w:tc>
      </w:tr>
    </w:tbl>
    <w:p w14:paraId="6DEC2BF0" w14:textId="6D448314" w:rsidR="002D395E" w:rsidRPr="009D2192" w:rsidRDefault="002D395E" w:rsidP="004E068F"/>
    <w:sectPr w:rsidR="002D395E" w:rsidRPr="009D2192" w:rsidSect="004C7925">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B8B73" w14:textId="77777777" w:rsidR="0076067D" w:rsidRDefault="0076067D" w:rsidP="00DC7CF4">
      <w:pPr>
        <w:spacing w:after="0" w:line="240" w:lineRule="auto"/>
      </w:pPr>
      <w:r>
        <w:separator/>
      </w:r>
    </w:p>
  </w:endnote>
  <w:endnote w:type="continuationSeparator" w:id="0">
    <w:p w14:paraId="37126968" w14:textId="77777777" w:rsidR="0076067D" w:rsidRDefault="0076067D" w:rsidP="00DC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04251" w14:textId="77777777" w:rsidR="0076067D" w:rsidRDefault="0076067D" w:rsidP="00DC7CF4">
      <w:pPr>
        <w:spacing w:after="0" w:line="240" w:lineRule="auto"/>
      </w:pPr>
      <w:r>
        <w:separator/>
      </w:r>
    </w:p>
  </w:footnote>
  <w:footnote w:type="continuationSeparator" w:id="0">
    <w:p w14:paraId="1B946A70" w14:textId="77777777" w:rsidR="0076067D" w:rsidRDefault="0076067D" w:rsidP="00DC7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121175"/>
      <w:docPartObj>
        <w:docPartGallery w:val="Page Numbers (Top of Page)"/>
        <w:docPartUnique/>
      </w:docPartObj>
    </w:sdtPr>
    <w:sdtEndPr>
      <w:rPr>
        <w:rFonts w:ascii="Times New Roman" w:hAnsi="Times New Roman"/>
        <w:noProof/>
      </w:rPr>
    </w:sdtEndPr>
    <w:sdtContent>
      <w:p w14:paraId="55FBAEEF" w14:textId="5B42D133" w:rsidR="00DC7CF4" w:rsidRPr="0003175B" w:rsidRDefault="00DC7CF4">
        <w:pPr>
          <w:pStyle w:val="Header"/>
          <w:jc w:val="center"/>
          <w:rPr>
            <w:rFonts w:ascii="Times New Roman" w:hAnsi="Times New Roman"/>
          </w:rPr>
        </w:pPr>
        <w:r w:rsidRPr="0003175B">
          <w:rPr>
            <w:rFonts w:ascii="Times New Roman" w:hAnsi="Times New Roman"/>
          </w:rPr>
          <w:fldChar w:fldCharType="begin"/>
        </w:r>
        <w:r w:rsidRPr="0003175B">
          <w:rPr>
            <w:rFonts w:ascii="Times New Roman" w:hAnsi="Times New Roman"/>
          </w:rPr>
          <w:instrText xml:space="preserve"> PAGE   \* MERGEFORMAT </w:instrText>
        </w:r>
        <w:r w:rsidRPr="0003175B">
          <w:rPr>
            <w:rFonts w:ascii="Times New Roman" w:hAnsi="Times New Roman"/>
          </w:rPr>
          <w:fldChar w:fldCharType="separate"/>
        </w:r>
        <w:r w:rsidR="00D072DA">
          <w:rPr>
            <w:rFonts w:ascii="Times New Roman" w:hAnsi="Times New Roman"/>
            <w:noProof/>
          </w:rPr>
          <w:t>6</w:t>
        </w:r>
        <w:r w:rsidRPr="0003175B">
          <w:rPr>
            <w:rFonts w:ascii="Times New Roman" w:hAnsi="Times New Roman"/>
            <w:noProof/>
          </w:rPr>
          <w:fldChar w:fldCharType="end"/>
        </w:r>
      </w:p>
    </w:sdtContent>
  </w:sdt>
  <w:p w14:paraId="12490F00" w14:textId="77777777" w:rsidR="00DC7CF4" w:rsidRDefault="00DC7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56"/>
    <w:rsid w:val="00010DB5"/>
    <w:rsid w:val="000241B0"/>
    <w:rsid w:val="000274F4"/>
    <w:rsid w:val="0003175B"/>
    <w:rsid w:val="00046DDC"/>
    <w:rsid w:val="00050F24"/>
    <w:rsid w:val="000530B9"/>
    <w:rsid w:val="0005365D"/>
    <w:rsid w:val="00063027"/>
    <w:rsid w:val="00094BC3"/>
    <w:rsid w:val="000975C2"/>
    <w:rsid w:val="000B2D80"/>
    <w:rsid w:val="000B3550"/>
    <w:rsid w:val="000B5724"/>
    <w:rsid w:val="000C3AA6"/>
    <w:rsid w:val="000C4C33"/>
    <w:rsid w:val="000C7CEB"/>
    <w:rsid w:val="000D4ECA"/>
    <w:rsid w:val="000E07B7"/>
    <w:rsid w:val="000E471F"/>
    <w:rsid w:val="000E589C"/>
    <w:rsid w:val="000F2442"/>
    <w:rsid w:val="000F4F12"/>
    <w:rsid w:val="001041CD"/>
    <w:rsid w:val="00105B47"/>
    <w:rsid w:val="00106851"/>
    <w:rsid w:val="00106A0D"/>
    <w:rsid w:val="00110C2C"/>
    <w:rsid w:val="00121609"/>
    <w:rsid w:val="00152FBE"/>
    <w:rsid w:val="00161D8E"/>
    <w:rsid w:val="0016493D"/>
    <w:rsid w:val="001743F6"/>
    <w:rsid w:val="00182AAA"/>
    <w:rsid w:val="00183310"/>
    <w:rsid w:val="00184D4B"/>
    <w:rsid w:val="001B2B56"/>
    <w:rsid w:val="001C58EC"/>
    <w:rsid w:val="001D1641"/>
    <w:rsid w:val="001D410D"/>
    <w:rsid w:val="001E13BA"/>
    <w:rsid w:val="001F60C6"/>
    <w:rsid w:val="001F6D2B"/>
    <w:rsid w:val="00201E28"/>
    <w:rsid w:val="0020696C"/>
    <w:rsid w:val="00206CB6"/>
    <w:rsid w:val="00211787"/>
    <w:rsid w:val="00220FCA"/>
    <w:rsid w:val="00221DCA"/>
    <w:rsid w:val="002279DD"/>
    <w:rsid w:val="00251E08"/>
    <w:rsid w:val="00252BF5"/>
    <w:rsid w:val="00253D8F"/>
    <w:rsid w:val="00264EDE"/>
    <w:rsid w:val="00274EB8"/>
    <w:rsid w:val="002765F9"/>
    <w:rsid w:val="00276A82"/>
    <w:rsid w:val="00277B43"/>
    <w:rsid w:val="00295B89"/>
    <w:rsid w:val="002B58EF"/>
    <w:rsid w:val="002C6863"/>
    <w:rsid w:val="002C6BBB"/>
    <w:rsid w:val="002D395E"/>
    <w:rsid w:val="002E3649"/>
    <w:rsid w:val="002F791E"/>
    <w:rsid w:val="0031217F"/>
    <w:rsid w:val="0032606A"/>
    <w:rsid w:val="0032693C"/>
    <w:rsid w:val="00327313"/>
    <w:rsid w:val="0033677A"/>
    <w:rsid w:val="00345797"/>
    <w:rsid w:val="0034735D"/>
    <w:rsid w:val="003541BE"/>
    <w:rsid w:val="003601C7"/>
    <w:rsid w:val="0036243B"/>
    <w:rsid w:val="00375E38"/>
    <w:rsid w:val="00381A24"/>
    <w:rsid w:val="00386B7E"/>
    <w:rsid w:val="00386FE9"/>
    <w:rsid w:val="00391721"/>
    <w:rsid w:val="003939AD"/>
    <w:rsid w:val="003A53B5"/>
    <w:rsid w:val="003B4965"/>
    <w:rsid w:val="003B4B21"/>
    <w:rsid w:val="003B7061"/>
    <w:rsid w:val="003B77D4"/>
    <w:rsid w:val="003C2D91"/>
    <w:rsid w:val="003F068B"/>
    <w:rsid w:val="003F448A"/>
    <w:rsid w:val="003F5DEB"/>
    <w:rsid w:val="00400601"/>
    <w:rsid w:val="00421733"/>
    <w:rsid w:val="00425950"/>
    <w:rsid w:val="00436E4A"/>
    <w:rsid w:val="00437DAC"/>
    <w:rsid w:val="00440279"/>
    <w:rsid w:val="00447D49"/>
    <w:rsid w:val="00463F86"/>
    <w:rsid w:val="00466B8C"/>
    <w:rsid w:val="00474366"/>
    <w:rsid w:val="00474D0B"/>
    <w:rsid w:val="0048061E"/>
    <w:rsid w:val="00492758"/>
    <w:rsid w:val="004946A0"/>
    <w:rsid w:val="00496A39"/>
    <w:rsid w:val="00497A79"/>
    <w:rsid w:val="004A1EB3"/>
    <w:rsid w:val="004A23FC"/>
    <w:rsid w:val="004A343B"/>
    <w:rsid w:val="004A4700"/>
    <w:rsid w:val="004B78CD"/>
    <w:rsid w:val="004C18C6"/>
    <w:rsid w:val="004C75DC"/>
    <w:rsid w:val="004C7925"/>
    <w:rsid w:val="004D39C0"/>
    <w:rsid w:val="004E068F"/>
    <w:rsid w:val="00507263"/>
    <w:rsid w:val="00516ACA"/>
    <w:rsid w:val="0054205E"/>
    <w:rsid w:val="0054645B"/>
    <w:rsid w:val="0055050F"/>
    <w:rsid w:val="00560843"/>
    <w:rsid w:val="0056371B"/>
    <w:rsid w:val="005665C8"/>
    <w:rsid w:val="00566FDC"/>
    <w:rsid w:val="005931DA"/>
    <w:rsid w:val="005960F3"/>
    <w:rsid w:val="005B54CF"/>
    <w:rsid w:val="005C5E4B"/>
    <w:rsid w:val="005C6D0B"/>
    <w:rsid w:val="005D5B89"/>
    <w:rsid w:val="005E5F27"/>
    <w:rsid w:val="005F1120"/>
    <w:rsid w:val="005F3D39"/>
    <w:rsid w:val="006215F7"/>
    <w:rsid w:val="00622E1E"/>
    <w:rsid w:val="00627154"/>
    <w:rsid w:val="00627F15"/>
    <w:rsid w:val="00632AF6"/>
    <w:rsid w:val="00642777"/>
    <w:rsid w:val="006427F3"/>
    <w:rsid w:val="00660D96"/>
    <w:rsid w:val="00661956"/>
    <w:rsid w:val="006679B2"/>
    <w:rsid w:val="00667F5A"/>
    <w:rsid w:val="0067468A"/>
    <w:rsid w:val="00676AD0"/>
    <w:rsid w:val="00694611"/>
    <w:rsid w:val="0069466D"/>
    <w:rsid w:val="00696303"/>
    <w:rsid w:val="00697C46"/>
    <w:rsid w:val="006B085D"/>
    <w:rsid w:val="006C1F13"/>
    <w:rsid w:val="006D29AC"/>
    <w:rsid w:val="006D3229"/>
    <w:rsid w:val="006D5A6C"/>
    <w:rsid w:val="006E2D73"/>
    <w:rsid w:val="006E2FB1"/>
    <w:rsid w:val="006E64BF"/>
    <w:rsid w:val="007229AB"/>
    <w:rsid w:val="00723132"/>
    <w:rsid w:val="007342F8"/>
    <w:rsid w:val="007577F4"/>
    <w:rsid w:val="0076067D"/>
    <w:rsid w:val="00763F4F"/>
    <w:rsid w:val="00772E20"/>
    <w:rsid w:val="007777CB"/>
    <w:rsid w:val="0078354A"/>
    <w:rsid w:val="0079668C"/>
    <w:rsid w:val="007A11D5"/>
    <w:rsid w:val="007B3C27"/>
    <w:rsid w:val="007C4CFD"/>
    <w:rsid w:val="007F3D09"/>
    <w:rsid w:val="007F41A7"/>
    <w:rsid w:val="00803423"/>
    <w:rsid w:val="008052D6"/>
    <w:rsid w:val="00814CFC"/>
    <w:rsid w:val="00815290"/>
    <w:rsid w:val="008179D0"/>
    <w:rsid w:val="008300C7"/>
    <w:rsid w:val="008328EC"/>
    <w:rsid w:val="00833585"/>
    <w:rsid w:val="00833F9E"/>
    <w:rsid w:val="0083736E"/>
    <w:rsid w:val="00841488"/>
    <w:rsid w:val="008443E9"/>
    <w:rsid w:val="00857EA6"/>
    <w:rsid w:val="0086509D"/>
    <w:rsid w:val="00871985"/>
    <w:rsid w:val="00872943"/>
    <w:rsid w:val="008B3F8A"/>
    <w:rsid w:val="008C14D5"/>
    <w:rsid w:val="008C506D"/>
    <w:rsid w:val="008D2584"/>
    <w:rsid w:val="008E17A5"/>
    <w:rsid w:val="008F43D0"/>
    <w:rsid w:val="008F64AB"/>
    <w:rsid w:val="009001A4"/>
    <w:rsid w:val="00901D8B"/>
    <w:rsid w:val="009031D9"/>
    <w:rsid w:val="0090403C"/>
    <w:rsid w:val="0092419C"/>
    <w:rsid w:val="00974CB5"/>
    <w:rsid w:val="00977502"/>
    <w:rsid w:val="00991047"/>
    <w:rsid w:val="00993779"/>
    <w:rsid w:val="0099712A"/>
    <w:rsid w:val="009A6BBE"/>
    <w:rsid w:val="009A7245"/>
    <w:rsid w:val="009A7D33"/>
    <w:rsid w:val="009B28EF"/>
    <w:rsid w:val="009C652D"/>
    <w:rsid w:val="009D2192"/>
    <w:rsid w:val="009E4165"/>
    <w:rsid w:val="009F1E3C"/>
    <w:rsid w:val="009F662D"/>
    <w:rsid w:val="00A13EDE"/>
    <w:rsid w:val="00A21247"/>
    <w:rsid w:val="00A24383"/>
    <w:rsid w:val="00A2562A"/>
    <w:rsid w:val="00A25B15"/>
    <w:rsid w:val="00A3039C"/>
    <w:rsid w:val="00A30ECB"/>
    <w:rsid w:val="00A37FE1"/>
    <w:rsid w:val="00A41DD7"/>
    <w:rsid w:val="00A44847"/>
    <w:rsid w:val="00A452CB"/>
    <w:rsid w:val="00A52DFA"/>
    <w:rsid w:val="00A62AF4"/>
    <w:rsid w:val="00A65D2C"/>
    <w:rsid w:val="00A74791"/>
    <w:rsid w:val="00A90826"/>
    <w:rsid w:val="00AD66A3"/>
    <w:rsid w:val="00AE2F25"/>
    <w:rsid w:val="00AF5269"/>
    <w:rsid w:val="00B06106"/>
    <w:rsid w:val="00B111F3"/>
    <w:rsid w:val="00B1314E"/>
    <w:rsid w:val="00B4343A"/>
    <w:rsid w:val="00B4583D"/>
    <w:rsid w:val="00B45CCB"/>
    <w:rsid w:val="00B554E1"/>
    <w:rsid w:val="00B607C3"/>
    <w:rsid w:val="00B71C51"/>
    <w:rsid w:val="00B85DD9"/>
    <w:rsid w:val="00BA1012"/>
    <w:rsid w:val="00BB002E"/>
    <w:rsid w:val="00BC23D5"/>
    <w:rsid w:val="00BC4FAD"/>
    <w:rsid w:val="00BD2161"/>
    <w:rsid w:val="00BD4E56"/>
    <w:rsid w:val="00BE4705"/>
    <w:rsid w:val="00BE7F62"/>
    <w:rsid w:val="00C02003"/>
    <w:rsid w:val="00C04570"/>
    <w:rsid w:val="00C0706E"/>
    <w:rsid w:val="00C10590"/>
    <w:rsid w:val="00C11A56"/>
    <w:rsid w:val="00C206D9"/>
    <w:rsid w:val="00C23895"/>
    <w:rsid w:val="00C277B1"/>
    <w:rsid w:val="00C3248C"/>
    <w:rsid w:val="00C46E42"/>
    <w:rsid w:val="00C541D8"/>
    <w:rsid w:val="00C73175"/>
    <w:rsid w:val="00C731B9"/>
    <w:rsid w:val="00C918E8"/>
    <w:rsid w:val="00CA0F4D"/>
    <w:rsid w:val="00CA1940"/>
    <w:rsid w:val="00CA4DF8"/>
    <w:rsid w:val="00CB36EC"/>
    <w:rsid w:val="00CC4131"/>
    <w:rsid w:val="00CE4F3E"/>
    <w:rsid w:val="00CF315C"/>
    <w:rsid w:val="00D01544"/>
    <w:rsid w:val="00D072DA"/>
    <w:rsid w:val="00D10AC4"/>
    <w:rsid w:val="00D1113C"/>
    <w:rsid w:val="00D27E3F"/>
    <w:rsid w:val="00D45857"/>
    <w:rsid w:val="00D46A9D"/>
    <w:rsid w:val="00D50058"/>
    <w:rsid w:val="00D53BF4"/>
    <w:rsid w:val="00D55251"/>
    <w:rsid w:val="00D56AF4"/>
    <w:rsid w:val="00D644DE"/>
    <w:rsid w:val="00D72701"/>
    <w:rsid w:val="00D834AD"/>
    <w:rsid w:val="00D86BD6"/>
    <w:rsid w:val="00D941B8"/>
    <w:rsid w:val="00D94261"/>
    <w:rsid w:val="00DC6B82"/>
    <w:rsid w:val="00DC7CF4"/>
    <w:rsid w:val="00DD134B"/>
    <w:rsid w:val="00DE306E"/>
    <w:rsid w:val="00DE5D91"/>
    <w:rsid w:val="00DF4B3C"/>
    <w:rsid w:val="00E01548"/>
    <w:rsid w:val="00E038BB"/>
    <w:rsid w:val="00E04C84"/>
    <w:rsid w:val="00E05666"/>
    <w:rsid w:val="00E05A1D"/>
    <w:rsid w:val="00E10C74"/>
    <w:rsid w:val="00E127AB"/>
    <w:rsid w:val="00E23B06"/>
    <w:rsid w:val="00E32142"/>
    <w:rsid w:val="00E356D9"/>
    <w:rsid w:val="00E45FA8"/>
    <w:rsid w:val="00E472C9"/>
    <w:rsid w:val="00E55451"/>
    <w:rsid w:val="00E60A26"/>
    <w:rsid w:val="00E62C39"/>
    <w:rsid w:val="00E830C8"/>
    <w:rsid w:val="00E90859"/>
    <w:rsid w:val="00E94FF0"/>
    <w:rsid w:val="00E9621E"/>
    <w:rsid w:val="00EA043D"/>
    <w:rsid w:val="00EB17CD"/>
    <w:rsid w:val="00EB4783"/>
    <w:rsid w:val="00EB4CC8"/>
    <w:rsid w:val="00EB58E3"/>
    <w:rsid w:val="00EC67C5"/>
    <w:rsid w:val="00EF6609"/>
    <w:rsid w:val="00F01C1E"/>
    <w:rsid w:val="00F12777"/>
    <w:rsid w:val="00F35302"/>
    <w:rsid w:val="00F429E6"/>
    <w:rsid w:val="00F55590"/>
    <w:rsid w:val="00F71F4B"/>
    <w:rsid w:val="00F856BB"/>
    <w:rsid w:val="00F86FFE"/>
    <w:rsid w:val="00F908A2"/>
    <w:rsid w:val="00FA1F88"/>
    <w:rsid w:val="00FD4496"/>
    <w:rsid w:val="00FE147E"/>
    <w:rsid w:val="00FE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56"/>
    <w:rPr>
      <w:rFonts w:ascii="Arial" w:eastAsia="Arial" w:hAnsi="Arial" w:cs="Times New Roman"/>
      <w:sz w:val="22"/>
      <w:lang w:val="vi-VN"/>
    </w:rPr>
  </w:style>
  <w:style w:type="paragraph" w:styleId="Heading2">
    <w:name w:val="heading 2"/>
    <w:basedOn w:val="Normal"/>
    <w:next w:val="Normal"/>
    <w:link w:val="Heading2Char"/>
    <w:uiPriority w:val="9"/>
    <w:unhideWhenUsed/>
    <w:qFormat/>
    <w:rsid w:val="00391721"/>
    <w:pPr>
      <w:keepNext/>
      <w:spacing w:before="240" w:after="60" w:line="259" w:lineRule="auto"/>
      <w:outlineLvl w:val="1"/>
    </w:pPr>
    <w:rPr>
      <w:rFonts w:ascii="Calibri Light" w:eastAsia="Times New Roman" w:hAnsi="Calibri Light"/>
      <w:b/>
      <w:bCs/>
      <w:i/>
      <w:iCs/>
      <w:sz w:val="28"/>
      <w:szCs w:val="28"/>
      <w:lang w:val="x-none" w:eastAsia="x-none"/>
    </w:rPr>
  </w:style>
  <w:style w:type="paragraph" w:styleId="Heading3">
    <w:name w:val="heading 3"/>
    <w:basedOn w:val="Normal"/>
    <w:next w:val="Normal"/>
    <w:link w:val="Heading3Char"/>
    <w:uiPriority w:val="9"/>
    <w:unhideWhenUsed/>
    <w:qFormat/>
    <w:rsid w:val="00391721"/>
    <w:pPr>
      <w:keepNext/>
      <w:keepLines/>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B2"/>
    <w:pPr>
      <w:ind w:left="720"/>
      <w:contextualSpacing/>
    </w:pPr>
  </w:style>
  <w:style w:type="character" w:customStyle="1" w:styleId="Heading2Char">
    <w:name w:val="Heading 2 Char"/>
    <w:basedOn w:val="DefaultParagraphFont"/>
    <w:link w:val="Heading2"/>
    <w:uiPriority w:val="9"/>
    <w:rsid w:val="00391721"/>
    <w:rPr>
      <w:rFonts w:ascii="Calibri Light" w:eastAsia="Times New Roman" w:hAnsi="Calibri Light" w:cs="Times New Roman"/>
      <w:b/>
      <w:bCs/>
      <w:i/>
      <w:iCs/>
      <w:szCs w:val="28"/>
      <w:lang w:val="x-none" w:eastAsia="x-none"/>
    </w:rPr>
  </w:style>
  <w:style w:type="character" w:customStyle="1" w:styleId="Heading3Char">
    <w:name w:val="Heading 3 Char"/>
    <w:basedOn w:val="DefaultParagraphFont"/>
    <w:link w:val="Heading3"/>
    <w:uiPriority w:val="9"/>
    <w:rsid w:val="0039172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C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F4"/>
    <w:rPr>
      <w:rFonts w:ascii="Arial" w:eastAsia="Arial" w:hAnsi="Arial" w:cs="Times New Roman"/>
      <w:sz w:val="22"/>
      <w:lang w:val="vi-VN"/>
    </w:rPr>
  </w:style>
  <w:style w:type="paragraph" w:styleId="Footer">
    <w:name w:val="footer"/>
    <w:basedOn w:val="Normal"/>
    <w:link w:val="FooterChar"/>
    <w:uiPriority w:val="99"/>
    <w:unhideWhenUsed/>
    <w:rsid w:val="00DC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F4"/>
    <w:rPr>
      <w:rFonts w:ascii="Arial" w:eastAsia="Arial" w:hAnsi="Arial" w:cs="Times New Roman"/>
      <w:sz w:val="22"/>
      <w:lang w:val="vi-VN"/>
    </w:rPr>
  </w:style>
  <w:style w:type="table" w:styleId="TableGrid">
    <w:name w:val="Table Grid"/>
    <w:basedOn w:val="TableNormal"/>
    <w:uiPriority w:val="59"/>
    <w:rsid w:val="00437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56"/>
    <w:rPr>
      <w:rFonts w:ascii="Arial" w:eastAsia="Arial" w:hAnsi="Arial" w:cs="Times New Roman"/>
      <w:sz w:val="22"/>
      <w:lang w:val="vi-VN"/>
    </w:rPr>
  </w:style>
  <w:style w:type="paragraph" w:styleId="Heading2">
    <w:name w:val="heading 2"/>
    <w:basedOn w:val="Normal"/>
    <w:next w:val="Normal"/>
    <w:link w:val="Heading2Char"/>
    <w:uiPriority w:val="9"/>
    <w:unhideWhenUsed/>
    <w:qFormat/>
    <w:rsid w:val="00391721"/>
    <w:pPr>
      <w:keepNext/>
      <w:spacing w:before="240" w:after="60" w:line="259" w:lineRule="auto"/>
      <w:outlineLvl w:val="1"/>
    </w:pPr>
    <w:rPr>
      <w:rFonts w:ascii="Calibri Light" w:eastAsia="Times New Roman" w:hAnsi="Calibri Light"/>
      <w:b/>
      <w:bCs/>
      <w:i/>
      <w:iCs/>
      <w:sz w:val="28"/>
      <w:szCs w:val="28"/>
      <w:lang w:val="x-none" w:eastAsia="x-none"/>
    </w:rPr>
  </w:style>
  <w:style w:type="paragraph" w:styleId="Heading3">
    <w:name w:val="heading 3"/>
    <w:basedOn w:val="Normal"/>
    <w:next w:val="Normal"/>
    <w:link w:val="Heading3Char"/>
    <w:uiPriority w:val="9"/>
    <w:unhideWhenUsed/>
    <w:qFormat/>
    <w:rsid w:val="00391721"/>
    <w:pPr>
      <w:keepNext/>
      <w:keepLines/>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B2"/>
    <w:pPr>
      <w:ind w:left="720"/>
      <w:contextualSpacing/>
    </w:pPr>
  </w:style>
  <w:style w:type="character" w:customStyle="1" w:styleId="Heading2Char">
    <w:name w:val="Heading 2 Char"/>
    <w:basedOn w:val="DefaultParagraphFont"/>
    <w:link w:val="Heading2"/>
    <w:uiPriority w:val="9"/>
    <w:rsid w:val="00391721"/>
    <w:rPr>
      <w:rFonts w:ascii="Calibri Light" w:eastAsia="Times New Roman" w:hAnsi="Calibri Light" w:cs="Times New Roman"/>
      <w:b/>
      <w:bCs/>
      <w:i/>
      <w:iCs/>
      <w:szCs w:val="28"/>
      <w:lang w:val="x-none" w:eastAsia="x-none"/>
    </w:rPr>
  </w:style>
  <w:style w:type="character" w:customStyle="1" w:styleId="Heading3Char">
    <w:name w:val="Heading 3 Char"/>
    <w:basedOn w:val="DefaultParagraphFont"/>
    <w:link w:val="Heading3"/>
    <w:uiPriority w:val="9"/>
    <w:rsid w:val="0039172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C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F4"/>
    <w:rPr>
      <w:rFonts w:ascii="Arial" w:eastAsia="Arial" w:hAnsi="Arial" w:cs="Times New Roman"/>
      <w:sz w:val="22"/>
      <w:lang w:val="vi-VN"/>
    </w:rPr>
  </w:style>
  <w:style w:type="paragraph" w:styleId="Footer">
    <w:name w:val="footer"/>
    <w:basedOn w:val="Normal"/>
    <w:link w:val="FooterChar"/>
    <w:uiPriority w:val="99"/>
    <w:unhideWhenUsed/>
    <w:rsid w:val="00DC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F4"/>
    <w:rPr>
      <w:rFonts w:ascii="Arial" w:eastAsia="Arial" w:hAnsi="Arial" w:cs="Times New Roman"/>
      <w:sz w:val="22"/>
      <w:lang w:val="vi-VN"/>
    </w:rPr>
  </w:style>
  <w:style w:type="table" w:styleId="TableGrid">
    <w:name w:val="Table Grid"/>
    <w:basedOn w:val="TableNormal"/>
    <w:uiPriority w:val="59"/>
    <w:rsid w:val="00437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889532BE4134C89501886DF268813" ma:contentTypeVersion="10" ma:contentTypeDescription="Create a new document." ma:contentTypeScope="" ma:versionID="12b982e0a43420a4b28f97c761c4c908">
  <xsd:schema xmlns:xsd="http://www.w3.org/2001/XMLSchema" xmlns:xs="http://www.w3.org/2001/XMLSchema" xmlns:p="http://schemas.microsoft.com/office/2006/metadata/properties" xmlns:ns1="http://schemas.microsoft.com/sharepoint/v3" xmlns:ns2="2e2adc5c-db58-4c9e-a611-c914b53e5146" xmlns:ns3="2219245d-566c-4f52-89ee-0d123684c52a" targetNamespace="http://schemas.microsoft.com/office/2006/metadata/properties" ma:root="true" ma:fieldsID="872b0b079568ab47957ab45b869f779c" ns1:_="" ns2:_="" ns3:_="">
    <xsd:import namespace="http://schemas.microsoft.com/sharepoint/v3"/>
    <xsd:import namespace="2e2adc5c-db58-4c9e-a611-c914b53e5146"/>
    <xsd:import namespace="2219245d-566c-4f52-89ee-0d123684c52a"/>
    <xsd:element name="properties">
      <xsd:complexType>
        <xsd:sequence>
          <xsd:element name="documentManagement">
            <xsd:complexType>
              <xsd:all>
                <xsd:element ref="ns1:PublishingStartDate" minOccurs="0"/>
                <xsd:element ref="ns1:PublishingExpirationDate" minOccurs="0"/>
                <xsd:element ref="ns2:Portal_Ma" minOccurs="0"/>
                <xsd:element ref="ns2:Portal_ChuyenMuc" minOccurs="0"/>
                <xsd:element ref="ns2:Portal_TenChuyenMuc" minOccurs="0"/>
                <xsd:element ref="ns2:Portal_ChuyenMucKhac" minOccurs="0"/>
                <xsd:element ref="ns2:Portal_LoaiTaiLieu" minOccurs="0"/>
                <xsd:element ref="ns2:Portal_FileSize" minOccurs="0"/>
                <xsd:element ref="ns2:Portal_FileExt" minOccurs="0"/>
                <xsd:element ref="ns2:Portal_Xoa" minOccurs="0"/>
                <xsd:element ref="ns2:Portal_AnhDaiDi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adc5c-db58-4c9e-a611-c914b53e5146" elementFormDefault="qualified">
    <xsd:import namespace="http://schemas.microsoft.com/office/2006/documentManagement/types"/>
    <xsd:import namespace="http://schemas.microsoft.com/office/infopath/2007/PartnerControls"/>
    <xsd:element name="Portal_Ma" ma:index="10" nillable="true" ma:displayName="Mã" ma:internalName="Portal_Ma">
      <xsd:simpleType>
        <xsd:restriction base="dms:Text"/>
      </xsd:simpleType>
    </xsd:element>
    <xsd:element name="Portal_ChuyenMuc" ma:index="11" nillable="true" ma:displayName="Chuyên mục" ma:internalName="Portal_ChuyenMuc">
      <xsd:simpleType>
        <xsd:restriction base="dms:Text"/>
      </xsd:simpleType>
    </xsd:element>
    <xsd:element name="Portal_TenChuyenMuc" ma:index="12" nillable="true" ma:displayName="Tên chuyên mục" ma:internalName="Portal_TenChuyenMuc">
      <xsd:simpleType>
        <xsd:restriction base="dms:Text"/>
      </xsd:simpleType>
    </xsd:element>
    <xsd:element name="Portal_ChuyenMucKhac" ma:index="13" nillable="true" ma:displayName="Chuyên mục khác" ma:internalName="Portal_ChuyenMucKhac">
      <xsd:simpleType>
        <xsd:restriction base="dms:Note"/>
      </xsd:simpleType>
    </xsd:element>
    <xsd:element name="Portal_LoaiTaiLieu" ma:index="14" nillable="true" ma:displayName="Loại tài liệu" ma:internalName="Portal_LoaiTaiLieu">
      <xsd:simpleType>
        <xsd:restriction base="dms:Text"/>
      </xsd:simpleType>
    </xsd:element>
    <xsd:element name="Portal_FileSize" ma:index="15" nillable="true" ma:displayName="Kích cỡ tệp" ma:internalName="Portal_FileSize">
      <xsd:simpleType>
        <xsd:restriction base="dms:Text"/>
      </xsd:simpleType>
    </xsd:element>
    <xsd:element name="Portal_FileExt" ma:index="16" nillable="true" ma:displayName="Phần mở rộng" ma:internalName="Portal_FileExt">
      <xsd:simpleType>
        <xsd:restriction base="dms:Text"/>
      </xsd:simpleType>
    </xsd:element>
    <xsd:element name="Portal_Xoa" ma:index="17" nillable="true" ma:displayName="Xóa" ma:default="0" ma:internalName="Portal_Xoa">
      <xsd:simpleType>
        <xsd:restriction base="dms:Boolean"/>
      </xsd:simpleType>
    </xsd:element>
    <xsd:element name="Portal_AnhDaiDien" ma:index="18" nillable="true" ma:displayName="Ảnh đại diện" ma:default="0" ma:internalName="Portal_AnhDaiDi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19245d-566c-4f52-89ee-0d123684c52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_FileSize xmlns="2e2adc5c-db58-4c9e-a611-c914b53e5146">45818</Portal_FileSize>
    <Portal_Ma xmlns="2e2adc5c-db58-4c9e-a611-c914b53e5146" xsi:nil="true"/>
    <Portal_AnhDaiDien xmlns="2e2adc5c-db58-4c9e-a611-c914b53e5146">false</Portal_AnhDaiDien>
    <Portal_Xoa xmlns="2e2adc5c-db58-4c9e-a611-c914b53e5146">false</Portal_Xoa>
    <Portal_LoaiTaiLieu xmlns="2e2adc5c-db58-4c9e-a611-c914b53e5146">File</Portal_LoaiTaiLieu>
    <Portal_TenChuyenMuc xmlns="2e2adc5c-db58-4c9e-a611-c914b53e5146" xsi:nil="true"/>
    <Portal_FileExt xmlns="2e2adc5c-db58-4c9e-a611-c914b53e5146">docx</Portal_FileExt>
    <PublishingExpirationDate xmlns="http://schemas.microsoft.com/sharepoint/v3" xsi:nil="true"/>
    <PublishingStartDate xmlns="http://schemas.microsoft.com/sharepoint/v3" xsi:nil="true"/>
    <Portal_ChuyenMuc xmlns="2e2adc5c-db58-4c9e-a611-c914b53e5146">dab5af3a-5347-4306-93f2-22fbf854e9f8</Portal_ChuyenMuc>
    <Portal_ChuyenMucKhac xmlns="2e2adc5c-db58-4c9e-a611-c914b53e5146" xsi:nil="true"/>
    <_dlc_DocId xmlns="2219245d-566c-4f52-89ee-0d123684c52a">ZW2FMNS3HSAU-934185346-42926</_dlc_DocId>
    <_dlc_DocIdUrl xmlns="2219245d-566c-4f52-89ee-0d123684c52a">
      <Url>https://backan.gov.vn/_layouts/15/DocIdRedir.aspx?ID=ZW2FMNS3HSAU-934185346-42926</Url>
      <Description>ZW2FMNS3HSAU-934185346-42926</Description>
    </_dlc_DocIdUrl>
  </documentManagement>
</p:properties>
</file>

<file path=customXml/itemProps1.xml><?xml version="1.0" encoding="utf-8"?>
<ds:datastoreItem xmlns:ds="http://schemas.openxmlformats.org/officeDocument/2006/customXml" ds:itemID="{9E09E3D9-64AA-438D-9B76-DA6643C5304A}"/>
</file>

<file path=customXml/itemProps2.xml><?xml version="1.0" encoding="utf-8"?>
<ds:datastoreItem xmlns:ds="http://schemas.openxmlformats.org/officeDocument/2006/customXml" ds:itemID="{866B0DA1-8019-40B2-9541-E8ABAB73F1AF}"/>
</file>

<file path=customXml/itemProps3.xml><?xml version="1.0" encoding="utf-8"?>
<ds:datastoreItem xmlns:ds="http://schemas.openxmlformats.org/officeDocument/2006/customXml" ds:itemID="{C3B01E4B-3A32-4ED9-B472-97628E786B4A}"/>
</file>

<file path=customXml/itemProps4.xml><?xml version="1.0" encoding="utf-8"?>
<ds:datastoreItem xmlns:ds="http://schemas.openxmlformats.org/officeDocument/2006/customXml" ds:itemID="{B5569AD7-50BB-4BB6-8D46-DA435B0614EA}"/>
</file>

<file path=docProps/app.xml><?xml version="1.0" encoding="utf-8"?>
<Properties xmlns="http://schemas.openxmlformats.org/officeDocument/2006/extended-properties" xmlns:vt="http://schemas.openxmlformats.org/officeDocument/2006/docPropsVTypes">
  <Template>Normal</Template>
  <TotalTime>91</TotalTime>
  <Pages>7</Pages>
  <Words>2310</Words>
  <Characters>13169</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137-QD-phe-duyet-De-an-ngan-hang-ten-duong-pho-cong-trinh-cong-congdo-a676ced29cda.docx</dc:title>
  <dc:creator>Admin</dc:creator>
  <cp:lastModifiedBy>ismail - [2010]</cp:lastModifiedBy>
  <cp:revision>63</cp:revision>
  <dcterms:created xsi:type="dcterms:W3CDTF">2024-12-30T01:01:00Z</dcterms:created>
  <dcterms:modified xsi:type="dcterms:W3CDTF">2024-12-30T09:31:00Z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0x010100E10889532BE4134C89501886DF268813</vt:lpwstr>
  </property>
  <property fmtid="{D5CDD505-2E9C-101B-9397-08002B2CF9AE}" pid="3" name="_dlc_DocIdItemGuid">
    <vt:lpwstr>62e88268-ab7d-49f0-9831-cf1c2419d5ff</vt:lpwstr>
  </property>
</Properties>
</file>